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关于招募实习心理咨询师的通知</w:t>
      </w:r>
    </w:p>
    <w:p>
      <w:pPr>
        <w:spacing w:line="400" w:lineRule="exact"/>
        <w:rPr>
          <w:rFonts w:asciiTheme="minorEastAsia" w:hAnsiTheme="minorEastAsia"/>
          <w:sz w:val="28"/>
          <w:szCs w:val="28"/>
        </w:rPr>
      </w:pPr>
      <w:r>
        <w:rPr>
          <w:rFonts w:hint="eastAsia" w:asciiTheme="minorEastAsia" w:hAnsiTheme="minorEastAsia"/>
          <w:sz w:val="28"/>
          <w:szCs w:val="28"/>
        </w:rPr>
        <w:t>各位同学：</w:t>
      </w:r>
    </w:p>
    <w:p>
      <w:pPr>
        <w:spacing w:line="400" w:lineRule="exact"/>
        <w:rPr>
          <w:rFonts w:asciiTheme="minorEastAsia" w:hAnsiTheme="minorEastAsia"/>
          <w:sz w:val="28"/>
          <w:szCs w:val="28"/>
        </w:rPr>
      </w:pPr>
      <w:r>
        <w:rPr>
          <w:rFonts w:hint="eastAsia" w:asciiTheme="minorEastAsia" w:hAnsiTheme="minorEastAsia"/>
          <w:sz w:val="28"/>
          <w:szCs w:val="28"/>
        </w:rPr>
        <w:t xml:space="preserve">    2017年苏州大学苏南地区大学生心理健康教育研究中心（以下简称中心）实习心理咨询师开始招募，中心参照中国心理学会临床与咨询心理学注册委员会注册实习机构的要求，招募符合条件的同学报名，中心将通过筛选、面试、导师推荐等办法进行。本次招募的岗位有预约接待、qq咨询和正式咨询。报名条件如下：</w:t>
      </w:r>
    </w:p>
    <w:p>
      <w:pPr>
        <w:pStyle w:val="9"/>
        <w:numPr>
          <w:ilvl w:val="0"/>
          <w:numId w:val="1"/>
        </w:numPr>
        <w:spacing w:line="400" w:lineRule="exact"/>
        <w:ind w:firstLineChars="0"/>
        <w:rPr>
          <w:rFonts w:asciiTheme="minorEastAsia" w:hAnsiTheme="minorEastAsia"/>
          <w:sz w:val="28"/>
          <w:szCs w:val="28"/>
        </w:rPr>
      </w:pPr>
      <w:r>
        <w:rPr>
          <w:rFonts w:hint="eastAsia" w:asciiTheme="minorEastAsia" w:hAnsiTheme="minorEastAsia"/>
          <w:sz w:val="28"/>
          <w:szCs w:val="28"/>
        </w:rPr>
        <w:t>要求</w:t>
      </w:r>
    </w:p>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1、报名者需经过一名中国心理学会临床与咨询心理学注册委员会注册心理咨询师、或注册督导师或指导老师推荐，并提出申请；</w:t>
      </w:r>
    </w:p>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2、具有心理学或精神医学研究生以上学历，含在读硕士研究生及以上，跨专业考研的心理学或精神医学研究生需补上心理学或精神医学的相关课程方可申请（请附上课程名称和证明人）。</w:t>
      </w:r>
    </w:p>
    <w:p>
      <w:pPr>
        <w:spacing w:line="400" w:lineRule="exact"/>
        <w:ind w:firstLine="560" w:firstLineChars="200"/>
        <w:rPr>
          <w:rFonts w:asciiTheme="minorEastAsia" w:hAnsiTheme="minorEastAsia"/>
          <w:sz w:val="28"/>
          <w:szCs w:val="28"/>
        </w:rPr>
      </w:pPr>
      <w:r>
        <w:rPr>
          <w:rFonts w:hint="eastAsia" w:cs="宋体" w:asciiTheme="minorEastAsia" w:hAnsiTheme="minorEastAsia"/>
          <w:sz w:val="28"/>
          <w:szCs w:val="28"/>
        </w:rPr>
        <w:t>3、课程要求：研究生期间主修心理咨询与治疗领域相关课程：</w:t>
      </w:r>
    </w:p>
    <w:p>
      <w:pPr>
        <w:spacing w:line="4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w:t>
      </w:r>
      <w:r>
        <w:rPr>
          <w:rFonts w:asciiTheme="minorEastAsia" w:hAnsiTheme="minorEastAsia"/>
          <w:sz w:val="28"/>
          <w:szCs w:val="28"/>
        </w:rPr>
        <w:t>1</w:t>
      </w:r>
      <w:r>
        <w:rPr>
          <w:rFonts w:hint="eastAsia" w:cs="宋体" w:asciiTheme="minorEastAsia" w:hAnsiTheme="minorEastAsia"/>
          <w:sz w:val="28"/>
          <w:szCs w:val="28"/>
        </w:rPr>
        <w:t>）心理测量或心理评估与诊断领域相关课程至少一门（</w:t>
      </w:r>
      <w:r>
        <w:rPr>
          <w:rFonts w:asciiTheme="minorEastAsia" w:hAnsiTheme="minorEastAsia"/>
          <w:sz w:val="28"/>
          <w:szCs w:val="28"/>
        </w:rPr>
        <w:t>3</w:t>
      </w:r>
      <w:r>
        <w:rPr>
          <w:rFonts w:hint="eastAsia" w:cs="宋体" w:asciiTheme="minorEastAsia" w:hAnsiTheme="minorEastAsia"/>
          <w:sz w:val="28"/>
          <w:szCs w:val="28"/>
        </w:rPr>
        <w:t>学分）</w:t>
      </w:r>
    </w:p>
    <w:p>
      <w:pPr>
        <w:spacing w:line="4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w:t>
      </w:r>
      <w:r>
        <w:rPr>
          <w:rFonts w:asciiTheme="minorEastAsia" w:hAnsiTheme="minorEastAsia"/>
          <w:sz w:val="28"/>
          <w:szCs w:val="28"/>
        </w:rPr>
        <w:t>2</w:t>
      </w:r>
      <w:r>
        <w:rPr>
          <w:rFonts w:hint="eastAsia" w:cs="宋体" w:asciiTheme="minorEastAsia" w:hAnsiTheme="minorEastAsia"/>
          <w:sz w:val="28"/>
          <w:szCs w:val="28"/>
        </w:rPr>
        <w:t>）心理咨询与治疗（包括理论、实务、专业伦理）领域相关课程至少三门（</w:t>
      </w:r>
      <w:r>
        <w:rPr>
          <w:rFonts w:asciiTheme="minorEastAsia" w:hAnsiTheme="minorEastAsia"/>
          <w:sz w:val="28"/>
          <w:szCs w:val="28"/>
        </w:rPr>
        <w:t>9</w:t>
      </w:r>
      <w:r>
        <w:rPr>
          <w:rFonts w:hint="eastAsia" w:cs="宋体" w:asciiTheme="minorEastAsia" w:hAnsiTheme="minorEastAsia"/>
          <w:sz w:val="28"/>
          <w:szCs w:val="28"/>
        </w:rPr>
        <w:t>学分）</w:t>
      </w:r>
    </w:p>
    <w:p>
      <w:pPr>
        <w:spacing w:line="4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w:t>
      </w:r>
      <w:r>
        <w:rPr>
          <w:rFonts w:asciiTheme="minorEastAsia" w:hAnsiTheme="minorEastAsia"/>
          <w:sz w:val="28"/>
          <w:szCs w:val="28"/>
        </w:rPr>
        <w:t>3</w:t>
      </w:r>
      <w:r>
        <w:rPr>
          <w:rFonts w:hint="eastAsia" w:cs="宋体" w:asciiTheme="minorEastAsia" w:hAnsiTheme="minorEastAsia"/>
          <w:sz w:val="28"/>
          <w:szCs w:val="28"/>
        </w:rPr>
        <w:t>）变态心理学领域相关课程至少一门（</w:t>
      </w:r>
      <w:r>
        <w:rPr>
          <w:rFonts w:asciiTheme="minorEastAsia" w:hAnsiTheme="minorEastAsia"/>
          <w:sz w:val="28"/>
          <w:szCs w:val="28"/>
        </w:rPr>
        <w:t xml:space="preserve">3 </w:t>
      </w:r>
      <w:r>
        <w:rPr>
          <w:rFonts w:hint="eastAsia" w:cs="宋体" w:asciiTheme="minorEastAsia" w:hAnsiTheme="minorEastAsia"/>
          <w:sz w:val="28"/>
          <w:szCs w:val="28"/>
        </w:rPr>
        <w:t>学分，可本科修学）</w:t>
      </w:r>
    </w:p>
    <w:p>
      <w:pPr>
        <w:spacing w:line="400" w:lineRule="exact"/>
        <w:ind w:firstLine="560" w:firstLineChars="200"/>
        <w:rPr>
          <w:rFonts w:cs="宋体" w:asciiTheme="minorEastAsia" w:hAnsiTheme="minorEastAsia"/>
          <w:sz w:val="28"/>
          <w:szCs w:val="28"/>
        </w:rPr>
      </w:pPr>
      <w:r>
        <w:rPr>
          <w:rFonts w:hint="eastAsia" w:cs="宋体" w:asciiTheme="minorEastAsia" w:hAnsiTheme="minorEastAsia"/>
          <w:sz w:val="28"/>
          <w:szCs w:val="28"/>
        </w:rPr>
        <w:t>（</w:t>
      </w:r>
      <w:r>
        <w:rPr>
          <w:rFonts w:asciiTheme="minorEastAsia" w:hAnsiTheme="minorEastAsia"/>
          <w:sz w:val="28"/>
          <w:szCs w:val="28"/>
        </w:rPr>
        <w:t>4</w:t>
      </w:r>
      <w:r>
        <w:rPr>
          <w:rFonts w:hint="eastAsia" w:cs="宋体" w:asciiTheme="minorEastAsia" w:hAnsiTheme="minorEastAsia"/>
          <w:sz w:val="28"/>
          <w:szCs w:val="28"/>
        </w:rPr>
        <w:t>）危机干预（包括识别、诊断、处理）领域相关课程至少一门（</w:t>
      </w:r>
      <w:r>
        <w:rPr>
          <w:rFonts w:asciiTheme="minorEastAsia" w:hAnsiTheme="minorEastAsia"/>
          <w:sz w:val="28"/>
          <w:szCs w:val="28"/>
        </w:rPr>
        <w:t>3</w:t>
      </w:r>
      <w:r>
        <w:rPr>
          <w:rFonts w:hint="eastAsia" w:cs="宋体" w:asciiTheme="minorEastAsia" w:hAnsiTheme="minorEastAsia"/>
          <w:sz w:val="28"/>
          <w:szCs w:val="28"/>
        </w:rPr>
        <w:t>学分）</w:t>
      </w:r>
    </w:p>
    <w:p>
      <w:pPr>
        <w:spacing w:line="400" w:lineRule="exact"/>
        <w:ind w:firstLine="560" w:firstLineChars="200"/>
        <w:rPr>
          <w:rFonts w:asciiTheme="minorEastAsia" w:hAnsiTheme="minorEastAsia"/>
          <w:sz w:val="28"/>
          <w:szCs w:val="28"/>
        </w:rPr>
      </w:pPr>
      <w:r>
        <w:rPr>
          <w:rFonts w:hint="eastAsia" w:cs="宋体" w:asciiTheme="minorEastAsia" w:hAnsiTheme="minorEastAsia"/>
          <w:sz w:val="28"/>
          <w:szCs w:val="28"/>
        </w:rPr>
        <w:t>（5）</w:t>
      </w:r>
      <w:r>
        <w:rPr>
          <w:rFonts w:hint="eastAsia" w:asciiTheme="minorEastAsia" w:hAnsiTheme="minorEastAsia"/>
          <w:sz w:val="28"/>
          <w:szCs w:val="28"/>
        </w:rPr>
        <w:t>人格、社会与发展心理学领域相关课程至少一门（</w:t>
      </w:r>
      <w:r>
        <w:rPr>
          <w:rFonts w:asciiTheme="minorEastAsia" w:hAnsiTheme="minorEastAsia"/>
          <w:sz w:val="28"/>
          <w:szCs w:val="28"/>
        </w:rPr>
        <w:t xml:space="preserve">3 </w:t>
      </w:r>
      <w:r>
        <w:rPr>
          <w:rFonts w:hint="eastAsia" w:asciiTheme="minorEastAsia" w:hAnsiTheme="minorEastAsia"/>
          <w:sz w:val="28"/>
          <w:szCs w:val="28"/>
        </w:rPr>
        <w:t>学分）</w:t>
      </w:r>
    </w:p>
    <w:p>
      <w:pPr>
        <w:spacing w:line="400" w:lineRule="exact"/>
        <w:ind w:firstLine="700" w:firstLineChars="250"/>
        <w:rPr>
          <w:rFonts w:asciiTheme="minorEastAsia" w:hAnsiTheme="minorEastAsia"/>
          <w:sz w:val="28"/>
          <w:szCs w:val="28"/>
        </w:rPr>
      </w:pPr>
      <w:r>
        <w:rPr>
          <w:rFonts w:hint="eastAsia" w:asciiTheme="minorEastAsia" w:hAnsiTheme="minorEastAsia"/>
          <w:sz w:val="28"/>
          <w:szCs w:val="28"/>
        </w:rPr>
        <w:t>4、拥有劳动部国家三级心理咨询师资格以上，且具有</w:t>
      </w:r>
      <w:r>
        <w:rPr>
          <w:rFonts w:asciiTheme="minorEastAsia" w:hAnsiTheme="minorEastAsia"/>
          <w:sz w:val="28"/>
          <w:szCs w:val="28"/>
        </w:rPr>
        <w:t>50</w:t>
      </w:r>
      <w:r>
        <w:rPr>
          <w:rFonts w:hint="eastAsia" w:asciiTheme="minorEastAsia" w:hAnsiTheme="minorEastAsia"/>
          <w:sz w:val="28"/>
          <w:szCs w:val="28"/>
        </w:rPr>
        <w:t>小时以上个案经验</w:t>
      </w:r>
      <w:r>
        <w:rPr>
          <w:rFonts w:asciiTheme="minorEastAsia" w:hAnsiTheme="minorEastAsia"/>
          <w:sz w:val="28"/>
          <w:szCs w:val="28"/>
        </w:rPr>
        <w:t>(</w:t>
      </w:r>
      <w:r>
        <w:rPr>
          <w:rFonts w:hint="eastAsia" w:asciiTheme="minorEastAsia" w:hAnsiTheme="minorEastAsia"/>
          <w:sz w:val="28"/>
          <w:szCs w:val="28"/>
        </w:rPr>
        <w:t>参加正式咨询的须具有国家二级心理咨询师资格，请附相关证明</w:t>
      </w:r>
      <w:r>
        <w:rPr>
          <w:rFonts w:asciiTheme="minorEastAsia" w:hAnsiTheme="minorEastAsia"/>
          <w:sz w:val="28"/>
          <w:szCs w:val="28"/>
        </w:rPr>
        <w:t>)</w:t>
      </w:r>
    </w:p>
    <w:p>
      <w:pPr>
        <w:spacing w:line="400" w:lineRule="exact"/>
        <w:ind w:firstLine="700" w:firstLineChars="250"/>
        <w:rPr>
          <w:rFonts w:cs="宋体" w:asciiTheme="minorEastAsia" w:hAnsiTheme="minorEastAsia"/>
          <w:sz w:val="28"/>
          <w:szCs w:val="28"/>
        </w:rPr>
      </w:pPr>
      <w:r>
        <w:rPr>
          <w:rFonts w:hint="eastAsia" w:cs="宋体" w:asciiTheme="minorEastAsia" w:hAnsiTheme="minorEastAsia"/>
          <w:sz w:val="28"/>
          <w:szCs w:val="28"/>
        </w:rPr>
        <w:t>5、在心理咨询机构预约面谈实习</w:t>
      </w:r>
      <w:r>
        <w:rPr>
          <w:rFonts w:asciiTheme="minorEastAsia" w:hAnsiTheme="minorEastAsia"/>
          <w:sz w:val="28"/>
          <w:szCs w:val="28"/>
        </w:rPr>
        <w:t>4</w:t>
      </w:r>
      <w:r>
        <w:rPr>
          <w:rFonts w:hint="eastAsia" w:cs="宋体" w:asciiTheme="minorEastAsia" w:hAnsiTheme="minorEastAsia"/>
          <w:sz w:val="28"/>
          <w:szCs w:val="28"/>
        </w:rPr>
        <w:t>个月。</w:t>
      </w:r>
    </w:p>
    <w:p>
      <w:pPr>
        <w:spacing w:line="400" w:lineRule="exact"/>
        <w:ind w:firstLine="700" w:firstLineChars="250"/>
        <w:rPr>
          <w:rFonts w:asciiTheme="minorEastAsia" w:hAnsiTheme="minorEastAsia"/>
          <w:sz w:val="28"/>
          <w:szCs w:val="28"/>
        </w:rPr>
      </w:pPr>
    </w:p>
    <w:p>
      <w:pPr>
        <w:spacing w:line="400" w:lineRule="exact"/>
        <w:ind w:firstLine="700" w:firstLineChars="250"/>
        <w:rPr>
          <w:rFonts w:asciiTheme="minorEastAsia" w:hAnsiTheme="minorEastAsia"/>
          <w:sz w:val="28"/>
          <w:szCs w:val="28"/>
        </w:rPr>
      </w:pPr>
      <w:r>
        <w:rPr>
          <w:rFonts w:hint="eastAsia" w:asciiTheme="minorEastAsia" w:hAnsiTheme="minorEastAsia"/>
          <w:sz w:val="28"/>
          <w:szCs w:val="28"/>
        </w:rPr>
        <w:t xml:space="preserve">二、岗位及招募人数、工作要求  </w:t>
      </w:r>
    </w:p>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预约接待：招5人 ；网络咨询：招4人； 正式咨询：招6人</w:t>
      </w:r>
    </w:p>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1、预约接待岗位工作要求</w:t>
      </w:r>
    </w:p>
    <w:p>
      <w:pPr>
        <w:spacing w:line="400" w:lineRule="exact"/>
        <w:ind w:firstLine="420" w:firstLineChars="150"/>
        <w:rPr>
          <w:rFonts w:asciiTheme="minorEastAsia" w:hAnsiTheme="minorEastAsia"/>
          <w:sz w:val="28"/>
          <w:szCs w:val="28"/>
        </w:rPr>
      </w:pPr>
      <w:bookmarkStart w:id="0" w:name="OLE_LINK1"/>
      <w:r>
        <w:rPr>
          <w:rFonts w:hint="eastAsia" w:asciiTheme="minorEastAsia" w:hAnsiTheme="minorEastAsia"/>
          <w:sz w:val="28"/>
          <w:szCs w:val="28"/>
        </w:rPr>
        <w:t>（1）熟悉并使用《预约咨询电话接听规范用语》。</w:t>
      </w:r>
    </w:p>
    <w:p>
      <w:pPr>
        <w:spacing w:line="400" w:lineRule="exact"/>
        <w:ind w:firstLine="420" w:firstLineChars="150"/>
        <w:rPr>
          <w:rFonts w:cs="Times New Roman" w:asciiTheme="minorEastAsia" w:hAnsiTheme="minorEastAsia"/>
          <w:sz w:val="28"/>
          <w:szCs w:val="28"/>
        </w:rPr>
      </w:pPr>
      <w:r>
        <w:rPr>
          <w:rFonts w:hint="eastAsia" w:asciiTheme="minorEastAsia" w:hAnsiTheme="minorEastAsia"/>
          <w:sz w:val="28"/>
          <w:szCs w:val="28"/>
        </w:rPr>
        <w:t>（2）了解中心《心理咨询预约电话服务流程》、《</w:t>
      </w:r>
      <w:r>
        <w:rPr>
          <w:rFonts w:hint="eastAsia" w:cs="Times New Roman" w:asciiTheme="minorEastAsia" w:hAnsiTheme="minorEastAsia"/>
          <w:sz w:val="28"/>
          <w:szCs w:val="28"/>
        </w:rPr>
        <w:t>心理咨询预约接待和面谈</w:t>
      </w:r>
      <w:r>
        <w:rPr>
          <w:rFonts w:hint="eastAsia" w:asciiTheme="minorEastAsia" w:hAnsiTheme="minorEastAsia"/>
          <w:sz w:val="28"/>
          <w:szCs w:val="28"/>
        </w:rPr>
        <w:t>流程》</w:t>
      </w:r>
      <w:r>
        <w:rPr>
          <w:rFonts w:hint="eastAsia" w:cs="Times New Roman" w:asciiTheme="minorEastAsia" w:hAnsiTheme="minorEastAsia"/>
          <w:sz w:val="28"/>
          <w:szCs w:val="28"/>
        </w:rPr>
        <w:t>、</w:t>
      </w:r>
      <w:r>
        <w:rPr>
          <w:rFonts w:hint="eastAsia" w:asciiTheme="minorEastAsia" w:hAnsiTheme="minorEastAsia"/>
          <w:sz w:val="28"/>
          <w:szCs w:val="28"/>
        </w:rPr>
        <w:t>《苏州大学实习心理咨询师遇到危机个案处理流程》。</w:t>
      </w:r>
    </w:p>
    <w:p>
      <w:pPr>
        <w:spacing w:line="400" w:lineRule="exact"/>
        <w:ind w:firstLine="420" w:firstLineChars="150"/>
        <w:rPr>
          <w:rFonts w:asciiTheme="minorEastAsia" w:hAnsiTheme="minorEastAsia"/>
          <w:sz w:val="28"/>
          <w:szCs w:val="28"/>
        </w:rPr>
      </w:pPr>
      <w:r>
        <w:rPr>
          <w:rFonts w:hint="eastAsia" w:asciiTheme="minorEastAsia" w:hAnsiTheme="minorEastAsia"/>
          <w:sz w:val="28"/>
          <w:szCs w:val="28"/>
        </w:rPr>
        <w:t>（3）准时进岗，按时离岗。接听预约电话，登记来访学生相关信息，帮助来访学生联系面谈老师，帮助来访学生落实咨询接待老师。接听某来访学生预约咨询电话不超过30分钟，超过30分钟建议面询。</w:t>
      </w:r>
    </w:p>
    <w:bookmarkEnd w:id="0"/>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2、网络咨询岗位工作要求</w:t>
      </w:r>
    </w:p>
    <w:p>
      <w:pPr>
        <w:spacing w:line="400" w:lineRule="exact"/>
        <w:ind w:firstLine="420" w:firstLineChars="150"/>
        <w:rPr>
          <w:rFonts w:hint="eastAsia" w:asciiTheme="minorEastAsia" w:hAnsiTheme="minorEastAsia"/>
          <w:sz w:val="28"/>
          <w:szCs w:val="28"/>
        </w:rPr>
      </w:pPr>
      <w:r>
        <w:rPr>
          <w:rFonts w:hint="eastAsia" w:asciiTheme="minorEastAsia" w:hAnsiTheme="minorEastAsia"/>
          <w:sz w:val="28"/>
          <w:szCs w:val="28"/>
        </w:rPr>
        <w:t>（1）参照《预约咨询电话接听规范用语》，接待qq咨询。</w:t>
      </w:r>
    </w:p>
    <w:p>
      <w:pPr>
        <w:spacing w:line="400" w:lineRule="exact"/>
        <w:ind w:firstLine="420" w:firstLineChars="150"/>
        <w:rPr>
          <w:rFonts w:asciiTheme="minorEastAsia" w:hAnsiTheme="minorEastAsia"/>
          <w:sz w:val="28"/>
          <w:szCs w:val="28"/>
        </w:rPr>
      </w:pPr>
      <w:r>
        <w:rPr>
          <w:rFonts w:hint="eastAsia" w:asciiTheme="minorEastAsia" w:hAnsiTheme="minorEastAsia"/>
          <w:sz w:val="28"/>
          <w:szCs w:val="28"/>
        </w:rPr>
        <w:t>（2）了解中心《心理咨询预约电话服务流程》、《</w:t>
      </w:r>
      <w:r>
        <w:rPr>
          <w:rFonts w:hint="eastAsia" w:cs="Times New Roman" w:asciiTheme="minorEastAsia" w:hAnsiTheme="minorEastAsia"/>
          <w:sz w:val="28"/>
          <w:szCs w:val="28"/>
        </w:rPr>
        <w:t>心理咨询预约接待和面谈</w:t>
      </w:r>
      <w:r>
        <w:rPr>
          <w:rFonts w:hint="eastAsia" w:asciiTheme="minorEastAsia" w:hAnsiTheme="minorEastAsia"/>
          <w:sz w:val="28"/>
          <w:szCs w:val="28"/>
        </w:rPr>
        <w:t>流程》</w:t>
      </w:r>
      <w:r>
        <w:rPr>
          <w:rFonts w:hint="eastAsia" w:cs="Times New Roman" w:asciiTheme="minorEastAsia" w:hAnsiTheme="minorEastAsia"/>
          <w:sz w:val="28"/>
          <w:szCs w:val="28"/>
        </w:rPr>
        <w:t>、</w:t>
      </w:r>
      <w:r>
        <w:rPr>
          <w:rFonts w:hint="eastAsia" w:asciiTheme="minorEastAsia" w:hAnsiTheme="minorEastAsia"/>
          <w:sz w:val="28"/>
          <w:szCs w:val="28"/>
        </w:rPr>
        <w:t>《苏州大学实习心理咨询师遇到危机个案处理流程》。</w:t>
      </w:r>
    </w:p>
    <w:p>
      <w:pPr>
        <w:spacing w:line="400" w:lineRule="exact"/>
        <w:ind w:firstLine="420" w:firstLineChars="150"/>
        <w:rPr>
          <w:rFonts w:asciiTheme="minorEastAsia" w:hAnsiTheme="minorEastAsia"/>
          <w:sz w:val="28"/>
          <w:szCs w:val="28"/>
        </w:rPr>
      </w:pPr>
      <w:r>
        <w:rPr>
          <w:rFonts w:hint="eastAsia" w:asciiTheme="minorEastAsia" w:hAnsiTheme="minorEastAsia"/>
          <w:sz w:val="28"/>
          <w:szCs w:val="28"/>
        </w:rPr>
        <w:t>（3）准时进岗，按时离岗。登陆qq,登记来访学生相关信息,遇到心理危机学生，建议面询，了解确切学生信息，及时报告。</w:t>
      </w:r>
    </w:p>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3、正式咨询工作要求</w:t>
      </w:r>
    </w:p>
    <w:p>
      <w:pPr>
        <w:widowControl/>
        <w:spacing w:line="400" w:lineRule="exact"/>
        <w:ind w:firstLine="560" w:firstLineChars="200"/>
        <w:jc w:val="left"/>
        <w:rPr>
          <w:rFonts w:asciiTheme="minorEastAsia" w:hAnsiTheme="minorEastAsia"/>
          <w:sz w:val="28"/>
          <w:szCs w:val="28"/>
        </w:rPr>
      </w:pPr>
      <w:r>
        <w:rPr>
          <w:rFonts w:hint="eastAsia" w:asciiTheme="minorEastAsia" w:hAnsiTheme="minorEastAsia"/>
          <w:sz w:val="28"/>
          <w:szCs w:val="28"/>
        </w:rPr>
        <w:t>（1）面试+导师推荐，定向培训、确定跟随的督导老师，按要求接受督导和指导，参加中期考核。</w:t>
      </w:r>
    </w:p>
    <w:p>
      <w:pPr>
        <w:widowControl/>
        <w:spacing w:line="400" w:lineRule="exact"/>
        <w:ind w:firstLine="560" w:firstLineChars="200"/>
        <w:jc w:val="left"/>
        <w:rPr>
          <w:rFonts w:asciiTheme="minorEastAsia" w:hAnsiTheme="minorEastAsia"/>
          <w:sz w:val="28"/>
          <w:szCs w:val="28"/>
        </w:rPr>
      </w:pPr>
      <w:r>
        <w:rPr>
          <w:rFonts w:hint="eastAsia" w:asciiTheme="minorEastAsia" w:hAnsiTheme="minorEastAsia"/>
          <w:sz w:val="28"/>
          <w:szCs w:val="28"/>
        </w:rPr>
        <w:t>（2）遵守《实习心理咨询师实习内容》要求。</w:t>
      </w:r>
    </w:p>
    <w:p>
      <w:pPr>
        <w:widowControl/>
        <w:spacing w:line="400" w:lineRule="exact"/>
        <w:ind w:firstLine="560" w:firstLineChars="200"/>
        <w:jc w:val="left"/>
        <w:rPr>
          <w:rFonts w:hint="eastAsia" w:asciiTheme="minorEastAsia" w:hAnsiTheme="minorEastAsia"/>
          <w:sz w:val="28"/>
          <w:szCs w:val="28"/>
        </w:rPr>
      </w:pPr>
      <w:r>
        <w:rPr>
          <w:rFonts w:hint="eastAsia" w:asciiTheme="minorEastAsia" w:hAnsiTheme="minorEastAsia"/>
          <w:sz w:val="28"/>
          <w:szCs w:val="28"/>
        </w:rPr>
        <w:t>以上三个岗位实习心理咨询师报名时要有一名注册心理师或注册督导师推荐，并提交《实习心理咨询师申请表》和个人小传800字以上，提交国家心理咨询师三级或二级证书原件及复印件一份，原件查验后返还。</w:t>
      </w:r>
    </w:p>
    <w:p>
      <w:pPr>
        <w:widowControl/>
        <w:spacing w:line="400" w:lineRule="exact"/>
        <w:ind w:firstLine="560" w:firstLineChars="200"/>
        <w:jc w:val="left"/>
        <w:rPr>
          <w:rFonts w:hint="eastAsia" w:asciiTheme="minorEastAsia" w:hAnsiTheme="minorEastAsia"/>
          <w:sz w:val="28"/>
          <w:szCs w:val="28"/>
        </w:rPr>
      </w:pPr>
      <w:r>
        <w:rPr>
          <w:rFonts w:hint="eastAsia" w:asciiTheme="minorEastAsia" w:hAnsiTheme="minorEastAsia"/>
          <w:sz w:val="28"/>
          <w:szCs w:val="28"/>
        </w:rPr>
        <w:t>请于9月25日前把报名表发到心理中心指定邮箱sd525@suda.edu.cn，中心将于9月27日组织面试。</w:t>
      </w:r>
    </w:p>
    <w:p>
      <w:pPr>
        <w:widowControl/>
        <w:spacing w:line="400" w:lineRule="exact"/>
        <w:ind w:firstLine="560" w:firstLineChars="200"/>
        <w:jc w:val="left"/>
        <w:rPr>
          <w:rFonts w:hint="eastAsia" w:asciiTheme="minorEastAsia" w:hAnsiTheme="minorEastAsia"/>
          <w:sz w:val="28"/>
          <w:szCs w:val="28"/>
        </w:rPr>
      </w:pPr>
      <w:r>
        <w:rPr>
          <w:rFonts w:hint="eastAsia" w:asciiTheme="minorEastAsia" w:hAnsiTheme="minorEastAsia"/>
          <w:sz w:val="28"/>
          <w:szCs w:val="28"/>
        </w:rPr>
        <w:t>特此通知。</w:t>
      </w:r>
    </w:p>
    <w:p>
      <w:pPr>
        <w:widowControl/>
        <w:spacing w:line="400" w:lineRule="exact"/>
        <w:ind w:firstLine="560" w:firstLineChars="200"/>
        <w:jc w:val="left"/>
        <w:rPr>
          <w:rFonts w:hint="eastAsia" w:asciiTheme="minorEastAsia" w:hAnsiTheme="minorEastAsia"/>
          <w:sz w:val="28"/>
          <w:szCs w:val="28"/>
        </w:rPr>
      </w:pPr>
    </w:p>
    <w:p>
      <w:pPr>
        <w:spacing w:line="400" w:lineRule="exact"/>
        <w:jc w:val="right"/>
        <w:rPr>
          <w:rFonts w:cs="仿宋_GB2312" w:asciiTheme="minorEastAsia" w:hAnsiTheme="minorEastAsia"/>
          <w:sz w:val="28"/>
          <w:szCs w:val="28"/>
        </w:rPr>
      </w:pPr>
    </w:p>
    <w:p>
      <w:pPr>
        <w:spacing w:line="400" w:lineRule="exact"/>
        <w:jc w:val="right"/>
        <w:rPr>
          <w:rFonts w:cs="宋体" w:asciiTheme="minorEastAsia" w:hAnsiTheme="minorEastAsia"/>
          <w:sz w:val="28"/>
          <w:szCs w:val="28"/>
        </w:rPr>
      </w:pPr>
      <w:r>
        <w:rPr>
          <w:rFonts w:hint="eastAsia" w:cs="宋体" w:asciiTheme="minorEastAsia" w:hAnsiTheme="minorEastAsia"/>
          <w:sz w:val="28"/>
          <w:szCs w:val="28"/>
        </w:rPr>
        <w:t>大学生心理健康教育研究中心</w:t>
      </w:r>
    </w:p>
    <w:p>
      <w:pPr>
        <w:spacing w:line="400" w:lineRule="exact"/>
        <w:ind w:right="420"/>
        <w:jc w:val="right"/>
        <w:rPr>
          <w:rFonts w:cs="宋体" w:asciiTheme="minorEastAsia" w:hAnsiTheme="minorEastAsia"/>
          <w:sz w:val="28"/>
          <w:szCs w:val="28"/>
        </w:rPr>
      </w:pPr>
      <w:r>
        <w:rPr>
          <w:rFonts w:hint="eastAsia" w:cs="宋体" w:asciiTheme="minorEastAsia" w:hAnsiTheme="minorEastAsia"/>
          <w:sz w:val="28"/>
          <w:szCs w:val="28"/>
        </w:rPr>
        <w:t>二〇一七年九月十二日</w:t>
      </w:r>
    </w:p>
    <w:p>
      <w:pPr>
        <w:widowControl/>
        <w:spacing w:line="400" w:lineRule="exact"/>
        <w:jc w:val="left"/>
        <w:rPr>
          <w:rFonts w:asciiTheme="minorEastAsia" w:hAnsiTheme="minorEastAsia"/>
          <w:sz w:val="28"/>
          <w:szCs w:val="28"/>
        </w:rPr>
      </w:pPr>
      <w:r>
        <w:rPr>
          <w:rFonts w:hint="eastAsia" w:asciiTheme="minorEastAsia" w:hAnsiTheme="minorEastAsia"/>
          <w:sz w:val="28"/>
          <w:szCs w:val="28"/>
        </w:rPr>
        <w:t>附件1:</w:t>
      </w:r>
    </w:p>
    <w:p>
      <w:pPr>
        <w:widowControl/>
        <w:spacing w:line="400" w:lineRule="exact"/>
        <w:jc w:val="center"/>
        <w:rPr>
          <w:rFonts w:asciiTheme="minorEastAsia" w:hAnsiTheme="minorEastAsia"/>
          <w:sz w:val="28"/>
          <w:szCs w:val="28"/>
        </w:rPr>
      </w:pPr>
      <w:r>
        <w:rPr>
          <w:rFonts w:hint="eastAsia" w:asciiTheme="minorEastAsia" w:hAnsiTheme="minorEastAsia"/>
          <w:sz w:val="28"/>
          <w:szCs w:val="28"/>
        </w:rPr>
        <w:t>qq咨询学生信息登记表</w:t>
      </w:r>
    </w:p>
    <w:tbl>
      <w:tblPr>
        <w:tblStyle w:val="7"/>
        <w:tblW w:w="10320" w:type="dxa"/>
        <w:tblInd w:w="-6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2025"/>
        <w:gridCol w:w="1637"/>
        <w:gridCol w:w="2251"/>
        <w:gridCol w:w="1182"/>
        <w:gridCol w:w="90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45" w:type="dxa"/>
            <w:vAlign w:val="center"/>
          </w:tcPr>
          <w:p>
            <w:pPr>
              <w:widowControl/>
              <w:spacing w:line="400" w:lineRule="exact"/>
              <w:jc w:val="center"/>
              <w:rPr>
                <w:rFonts w:asciiTheme="minorEastAsia" w:hAnsiTheme="minorEastAsia"/>
                <w:sz w:val="28"/>
                <w:szCs w:val="28"/>
              </w:rPr>
            </w:pPr>
            <w:r>
              <w:rPr>
                <w:rFonts w:hint="eastAsia" w:asciiTheme="minorEastAsia" w:hAnsiTheme="minorEastAsia"/>
                <w:sz w:val="28"/>
                <w:szCs w:val="28"/>
              </w:rPr>
              <w:t>编号</w:t>
            </w:r>
          </w:p>
        </w:tc>
        <w:tc>
          <w:tcPr>
            <w:tcW w:w="2025" w:type="dxa"/>
            <w:vAlign w:val="center"/>
          </w:tcPr>
          <w:p>
            <w:pPr>
              <w:widowControl/>
              <w:spacing w:line="400" w:lineRule="exact"/>
              <w:jc w:val="center"/>
              <w:rPr>
                <w:rFonts w:asciiTheme="minorEastAsia" w:hAnsiTheme="minorEastAsia"/>
                <w:sz w:val="28"/>
                <w:szCs w:val="28"/>
              </w:rPr>
            </w:pPr>
            <w:r>
              <w:rPr>
                <w:rFonts w:hint="eastAsia" w:asciiTheme="minorEastAsia" w:hAnsiTheme="minorEastAsia"/>
                <w:sz w:val="28"/>
                <w:szCs w:val="28"/>
              </w:rPr>
              <w:t>学生姓名/网名</w:t>
            </w:r>
          </w:p>
        </w:tc>
        <w:tc>
          <w:tcPr>
            <w:tcW w:w="1637" w:type="dxa"/>
            <w:vAlign w:val="center"/>
          </w:tcPr>
          <w:p>
            <w:pPr>
              <w:widowControl/>
              <w:spacing w:line="400" w:lineRule="exact"/>
              <w:jc w:val="center"/>
              <w:rPr>
                <w:rFonts w:asciiTheme="minorEastAsia" w:hAnsiTheme="minorEastAsia"/>
                <w:sz w:val="28"/>
                <w:szCs w:val="28"/>
              </w:rPr>
            </w:pPr>
            <w:r>
              <w:rPr>
                <w:rFonts w:hint="eastAsia" w:asciiTheme="minorEastAsia" w:hAnsiTheme="minorEastAsia"/>
                <w:sz w:val="28"/>
                <w:szCs w:val="28"/>
              </w:rPr>
              <w:t>学院</w:t>
            </w:r>
          </w:p>
        </w:tc>
        <w:tc>
          <w:tcPr>
            <w:tcW w:w="2251" w:type="dxa"/>
            <w:vAlign w:val="center"/>
          </w:tcPr>
          <w:p>
            <w:pPr>
              <w:widowControl/>
              <w:spacing w:line="400" w:lineRule="exact"/>
              <w:jc w:val="center"/>
              <w:rPr>
                <w:rFonts w:asciiTheme="minorEastAsia" w:hAnsiTheme="minorEastAsia"/>
                <w:sz w:val="28"/>
                <w:szCs w:val="28"/>
              </w:rPr>
            </w:pPr>
            <w:r>
              <w:rPr>
                <w:rFonts w:hint="eastAsia" w:asciiTheme="minorEastAsia" w:hAnsiTheme="minorEastAsia"/>
                <w:sz w:val="28"/>
                <w:szCs w:val="28"/>
              </w:rPr>
              <w:t>咨询事由</w:t>
            </w:r>
          </w:p>
        </w:tc>
        <w:tc>
          <w:tcPr>
            <w:tcW w:w="1182" w:type="dxa"/>
            <w:vAlign w:val="center"/>
          </w:tcPr>
          <w:p>
            <w:pPr>
              <w:widowControl/>
              <w:spacing w:line="400" w:lineRule="exact"/>
              <w:jc w:val="center"/>
              <w:rPr>
                <w:rFonts w:asciiTheme="minorEastAsia" w:hAnsiTheme="minorEastAsia"/>
                <w:sz w:val="28"/>
                <w:szCs w:val="28"/>
              </w:rPr>
            </w:pPr>
            <w:r>
              <w:rPr>
                <w:rFonts w:hint="eastAsia" w:asciiTheme="minorEastAsia" w:hAnsiTheme="minorEastAsia"/>
                <w:sz w:val="28"/>
                <w:szCs w:val="28"/>
              </w:rPr>
              <w:t>登记人</w:t>
            </w:r>
          </w:p>
        </w:tc>
        <w:tc>
          <w:tcPr>
            <w:tcW w:w="900" w:type="dxa"/>
            <w:vAlign w:val="center"/>
          </w:tcPr>
          <w:p>
            <w:pPr>
              <w:widowControl/>
              <w:spacing w:line="400" w:lineRule="exact"/>
              <w:jc w:val="center"/>
              <w:rPr>
                <w:rFonts w:asciiTheme="minorEastAsia" w:hAnsiTheme="minorEastAsia"/>
                <w:sz w:val="28"/>
                <w:szCs w:val="28"/>
              </w:rPr>
            </w:pPr>
            <w:r>
              <w:rPr>
                <w:rFonts w:hint="eastAsia" w:asciiTheme="minorEastAsia" w:hAnsiTheme="minorEastAsia"/>
                <w:sz w:val="28"/>
                <w:szCs w:val="28"/>
              </w:rPr>
              <w:t>日期</w:t>
            </w:r>
          </w:p>
        </w:tc>
        <w:tc>
          <w:tcPr>
            <w:tcW w:w="1380" w:type="dxa"/>
            <w:vAlign w:val="center"/>
          </w:tcPr>
          <w:p>
            <w:pPr>
              <w:widowControl/>
              <w:spacing w:line="400" w:lineRule="exact"/>
              <w:jc w:val="center"/>
              <w:rPr>
                <w:rFonts w:asciiTheme="minorEastAsia" w:hAnsiTheme="minorEastAsia"/>
                <w:sz w:val="28"/>
                <w:szCs w:val="28"/>
              </w:rPr>
            </w:pPr>
            <w:r>
              <w:rPr>
                <w:rFonts w:hint="eastAsia" w:asciiTheme="minorEastAsia" w:hAnsiTheme="minorEastAsia"/>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Align w:val="center"/>
          </w:tcPr>
          <w:p>
            <w:pPr>
              <w:widowControl/>
              <w:spacing w:line="400" w:lineRule="exact"/>
              <w:jc w:val="center"/>
              <w:rPr>
                <w:rFonts w:asciiTheme="minorEastAsia" w:hAnsiTheme="minorEastAsia"/>
                <w:sz w:val="28"/>
                <w:szCs w:val="28"/>
              </w:rPr>
            </w:pPr>
          </w:p>
        </w:tc>
        <w:tc>
          <w:tcPr>
            <w:tcW w:w="2025" w:type="dxa"/>
            <w:vAlign w:val="center"/>
          </w:tcPr>
          <w:p>
            <w:pPr>
              <w:widowControl/>
              <w:spacing w:line="400" w:lineRule="exact"/>
              <w:jc w:val="center"/>
              <w:rPr>
                <w:rFonts w:asciiTheme="minorEastAsia" w:hAnsiTheme="minorEastAsia"/>
                <w:sz w:val="28"/>
                <w:szCs w:val="28"/>
              </w:rPr>
            </w:pPr>
          </w:p>
        </w:tc>
        <w:tc>
          <w:tcPr>
            <w:tcW w:w="1637" w:type="dxa"/>
            <w:vAlign w:val="center"/>
          </w:tcPr>
          <w:p>
            <w:pPr>
              <w:widowControl/>
              <w:spacing w:line="400" w:lineRule="exact"/>
              <w:jc w:val="center"/>
              <w:rPr>
                <w:rFonts w:asciiTheme="minorEastAsia" w:hAnsiTheme="minorEastAsia"/>
                <w:sz w:val="28"/>
                <w:szCs w:val="28"/>
              </w:rPr>
            </w:pPr>
          </w:p>
        </w:tc>
        <w:tc>
          <w:tcPr>
            <w:tcW w:w="2251" w:type="dxa"/>
            <w:vAlign w:val="center"/>
          </w:tcPr>
          <w:p>
            <w:pPr>
              <w:widowControl/>
              <w:spacing w:line="400" w:lineRule="exact"/>
              <w:jc w:val="center"/>
              <w:rPr>
                <w:rFonts w:asciiTheme="minorEastAsia" w:hAnsiTheme="minorEastAsia"/>
                <w:sz w:val="28"/>
                <w:szCs w:val="28"/>
              </w:rPr>
            </w:pPr>
          </w:p>
        </w:tc>
        <w:tc>
          <w:tcPr>
            <w:tcW w:w="1182" w:type="dxa"/>
            <w:vAlign w:val="center"/>
          </w:tcPr>
          <w:p>
            <w:pPr>
              <w:widowControl/>
              <w:spacing w:line="400" w:lineRule="exact"/>
              <w:jc w:val="center"/>
              <w:rPr>
                <w:rFonts w:asciiTheme="minorEastAsia" w:hAnsiTheme="minorEastAsia"/>
                <w:sz w:val="28"/>
                <w:szCs w:val="28"/>
              </w:rPr>
            </w:pPr>
          </w:p>
        </w:tc>
        <w:tc>
          <w:tcPr>
            <w:tcW w:w="900" w:type="dxa"/>
            <w:vAlign w:val="center"/>
          </w:tcPr>
          <w:p>
            <w:pPr>
              <w:widowControl/>
              <w:spacing w:line="400" w:lineRule="exact"/>
              <w:jc w:val="center"/>
              <w:rPr>
                <w:rFonts w:asciiTheme="minorEastAsia" w:hAnsiTheme="minorEastAsia"/>
                <w:sz w:val="28"/>
                <w:szCs w:val="28"/>
              </w:rPr>
            </w:pPr>
          </w:p>
        </w:tc>
        <w:tc>
          <w:tcPr>
            <w:tcW w:w="1380" w:type="dxa"/>
            <w:vAlign w:val="center"/>
          </w:tcPr>
          <w:p>
            <w:pPr>
              <w:widowControl/>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Align w:val="center"/>
          </w:tcPr>
          <w:p>
            <w:pPr>
              <w:widowControl/>
              <w:spacing w:line="400" w:lineRule="exact"/>
              <w:jc w:val="center"/>
              <w:rPr>
                <w:rFonts w:asciiTheme="minorEastAsia" w:hAnsiTheme="minorEastAsia"/>
                <w:sz w:val="28"/>
                <w:szCs w:val="28"/>
              </w:rPr>
            </w:pPr>
          </w:p>
        </w:tc>
        <w:tc>
          <w:tcPr>
            <w:tcW w:w="2025" w:type="dxa"/>
            <w:vAlign w:val="center"/>
          </w:tcPr>
          <w:p>
            <w:pPr>
              <w:widowControl/>
              <w:spacing w:line="400" w:lineRule="exact"/>
              <w:jc w:val="center"/>
              <w:rPr>
                <w:rFonts w:asciiTheme="minorEastAsia" w:hAnsiTheme="minorEastAsia"/>
                <w:sz w:val="28"/>
                <w:szCs w:val="28"/>
              </w:rPr>
            </w:pPr>
          </w:p>
        </w:tc>
        <w:tc>
          <w:tcPr>
            <w:tcW w:w="1637" w:type="dxa"/>
            <w:vAlign w:val="center"/>
          </w:tcPr>
          <w:p>
            <w:pPr>
              <w:widowControl/>
              <w:spacing w:line="400" w:lineRule="exact"/>
              <w:jc w:val="center"/>
              <w:rPr>
                <w:rFonts w:asciiTheme="minorEastAsia" w:hAnsiTheme="minorEastAsia"/>
                <w:sz w:val="28"/>
                <w:szCs w:val="28"/>
              </w:rPr>
            </w:pPr>
          </w:p>
        </w:tc>
        <w:tc>
          <w:tcPr>
            <w:tcW w:w="2251" w:type="dxa"/>
            <w:vAlign w:val="center"/>
          </w:tcPr>
          <w:p>
            <w:pPr>
              <w:widowControl/>
              <w:spacing w:line="400" w:lineRule="exact"/>
              <w:jc w:val="center"/>
              <w:rPr>
                <w:rFonts w:asciiTheme="minorEastAsia" w:hAnsiTheme="minorEastAsia"/>
                <w:sz w:val="28"/>
                <w:szCs w:val="28"/>
              </w:rPr>
            </w:pPr>
          </w:p>
        </w:tc>
        <w:tc>
          <w:tcPr>
            <w:tcW w:w="1182" w:type="dxa"/>
            <w:vAlign w:val="center"/>
          </w:tcPr>
          <w:p>
            <w:pPr>
              <w:widowControl/>
              <w:spacing w:line="400" w:lineRule="exact"/>
              <w:jc w:val="center"/>
              <w:rPr>
                <w:rFonts w:asciiTheme="minorEastAsia" w:hAnsiTheme="minorEastAsia"/>
                <w:sz w:val="28"/>
                <w:szCs w:val="28"/>
              </w:rPr>
            </w:pPr>
          </w:p>
        </w:tc>
        <w:tc>
          <w:tcPr>
            <w:tcW w:w="900" w:type="dxa"/>
            <w:vAlign w:val="center"/>
          </w:tcPr>
          <w:p>
            <w:pPr>
              <w:widowControl/>
              <w:spacing w:line="400" w:lineRule="exact"/>
              <w:jc w:val="center"/>
              <w:rPr>
                <w:rFonts w:asciiTheme="minorEastAsia" w:hAnsiTheme="minorEastAsia"/>
                <w:sz w:val="28"/>
                <w:szCs w:val="28"/>
              </w:rPr>
            </w:pPr>
          </w:p>
        </w:tc>
        <w:tc>
          <w:tcPr>
            <w:tcW w:w="1380" w:type="dxa"/>
            <w:vAlign w:val="center"/>
          </w:tcPr>
          <w:p>
            <w:pPr>
              <w:widowControl/>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Align w:val="center"/>
          </w:tcPr>
          <w:p>
            <w:pPr>
              <w:widowControl/>
              <w:spacing w:line="400" w:lineRule="exact"/>
              <w:jc w:val="center"/>
              <w:rPr>
                <w:rFonts w:asciiTheme="minorEastAsia" w:hAnsiTheme="minorEastAsia"/>
                <w:sz w:val="28"/>
                <w:szCs w:val="28"/>
              </w:rPr>
            </w:pPr>
          </w:p>
        </w:tc>
        <w:tc>
          <w:tcPr>
            <w:tcW w:w="2025" w:type="dxa"/>
            <w:vAlign w:val="center"/>
          </w:tcPr>
          <w:p>
            <w:pPr>
              <w:widowControl/>
              <w:spacing w:line="400" w:lineRule="exact"/>
              <w:jc w:val="center"/>
              <w:rPr>
                <w:rFonts w:asciiTheme="minorEastAsia" w:hAnsiTheme="minorEastAsia"/>
                <w:sz w:val="28"/>
                <w:szCs w:val="28"/>
              </w:rPr>
            </w:pPr>
          </w:p>
        </w:tc>
        <w:tc>
          <w:tcPr>
            <w:tcW w:w="1637" w:type="dxa"/>
            <w:vAlign w:val="center"/>
          </w:tcPr>
          <w:p>
            <w:pPr>
              <w:widowControl/>
              <w:spacing w:line="400" w:lineRule="exact"/>
              <w:jc w:val="center"/>
              <w:rPr>
                <w:rFonts w:asciiTheme="minorEastAsia" w:hAnsiTheme="minorEastAsia"/>
                <w:sz w:val="28"/>
                <w:szCs w:val="28"/>
              </w:rPr>
            </w:pPr>
          </w:p>
        </w:tc>
        <w:tc>
          <w:tcPr>
            <w:tcW w:w="2251" w:type="dxa"/>
            <w:vAlign w:val="center"/>
          </w:tcPr>
          <w:p>
            <w:pPr>
              <w:widowControl/>
              <w:spacing w:line="400" w:lineRule="exact"/>
              <w:jc w:val="center"/>
              <w:rPr>
                <w:rFonts w:asciiTheme="minorEastAsia" w:hAnsiTheme="minorEastAsia"/>
                <w:sz w:val="28"/>
                <w:szCs w:val="28"/>
              </w:rPr>
            </w:pPr>
          </w:p>
        </w:tc>
        <w:tc>
          <w:tcPr>
            <w:tcW w:w="1182" w:type="dxa"/>
            <w:vAlign w:val="center"/>
          </w:tcPr>
          <w:p>
            <w:pPr>
              <w:widowControl/>
              <w:spacing w:line="400" w:lineRule="exact"/>
              <w:jc w:val="center"/>
              <w:rPr>
                <w:rFonts w:asciiTheme="minorEastAsia" w:hAnsiTheme="minorEastAsia"/>
                <w:sz w:val="28"/>
                <w:szCs w:val="28"/>
              </w:rPr>
            </w:pPr>
          </w:p>
        </w:tc>
        <w:tc>
          <w:tcPr>
            <w:tcW w:w="900" w:type="dxa"/>
            <w:vAlign w:val="center"/>
          </w:tcPr>
          <w:p>
            <w:pPr>
              <w:widowControl/>
              <w:spacing w:line="400" w:lineRule="exact"/>
              <w:jc w:val="center"/>
              <w:rPr>
                <w:rFonts w:asciiTheme="minorEastAsia" w:hAnsiTheme="minorEastAsia"/>
                <w:sz w:val="28"/>
                <w:szCs w:val="28"/>
              </w:rPr>
            </w:pPr>
          </w:p>
        </w:tc>
        <w:tc>
          <w:tcPr>
            <w:tcW w:w="1380" w:type="dxa"/>
            <w:vAlign w:val="center"/>
          </w:tcPr>
          <w:p>
            <w:pPr>
              <w:widowControl/>
              <w:spacing w:line="400" w:lineRule="exact"/>
              <w:jc w:val="center"/>
              <w:rPr>
                <w:rFonts w:asciiTheme="minorEastAsia" w:hAnsiTheme="minor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5" w:type="dxa"/>
            <w:vAlign w:val="center"/>
          </w:tcPr>
          <w:p>
            <w:pPr>
              <w:widowControl/>
              <w:spacing w:line="400" w:lineRule="exact"/>
              <w:jc w:val="center"/>
              <w:rPr>
                <w:rFonts w:asciiTheme="minorEastAsia" w:hAnsiTheme="minorEastAsia"/>
                <w:sz w:val="28"/>
                <w:szCs w:val="28"/>
              </w:rPr>
            </w:pPr>
          </w:p>
        </w:tc>
        <w:tc>
          <w:tcPr>
            <w:tcW w:w="2025" w:type="dxa"/>
            <w:vAlign w:val="center"/>
          </w:tcPr>
          <w:p>
            <w:pPr>
              <w:widowControl/>
              <w:spacing w:line="400" w:lineRule="exact"/>
              <w:jc w:val="center"/>
              <w:rPr>
                <w:rFonts w:asciiTheme="minorEastAsia" w:hAnsiTheme="minorEastAsia"/>
                <w:sz w:val="28"/>
                <w:szCs w:val="28"/>
              </w:rPr>
            </w:pPr>
          </w:p>
        </w:tc>
        <w:tc>
          <w:tcPr>
            <w:tcW w:w="1637" w:type="dxa"/>
            <w:vAlign w:val="center"/>
          </w:tcPr>
          <w:p>
            <w:pPr>
              <w:widowControl/>
              <w:spacing w:line="400" w:lineRule="exact"/>
              <w:jc w:val="center"/>
              <w:rPr>
                <w:rFonts w:asciiTheme="minorEastAsia" w:hAnsiTheme="minorEastAsia"/>
                <w:sz w:val="28"/>
                <w:szCs w:val="28"/>
              </w:rPr>
            </w:pPr>
          </w:p>
        </w:tc>
        <w:tc>
          <w:tcPr>
            <w:tcW w:w="2251" w:type="dxa"/>
            <w:vAlign w:val="center"/>
          </w:tcPr>
          <w:p>
            <w:pPr>
              <w:widowControl/>
              <w:spacing w:line="400" w:lineRule="exact"/>
              <w:jc w:val="center"/>
              <w:rPr>
                <w:rFonts w:asciiTheme="minorEastAsia" w:hAnsiTheme="minorEastAsia"/>
                <w:sz w:val="28"/>
                <w:szCs w:val="28"/>
              </w:rPr>
            </w:pPr>
          </w:p>
        </w:tc>
        <w:tc>
          <w:tcPr>
            <w:tcW w:w="1182" w:type="dxa"/>
            <w:vAlign w:val="center"/>
          </w:tcPr>
          <w:p>
            <w:pPr>
              <w:widowControl/>
              <w:spacing w:line="400" w:lineRule="exact"/>
              <w:jc w:val="center"/>
              <w:rPr>
                <w:rFonts w:asciiTheme="minorEastAsia" w:hAnsiTheme="minorEastAsia"/>
                <w:sz w:val="28"/>
                <w:szCs w:val="28"/>
              </w:rPr>
            </w:pPr>
          </w:p>
        </w:tc>
        <w:tc>
          <w:tcPr>
            <w:tcW w:w="900" w:type="dxa"/>
            <w:vAlign w:val="center"/>
          </w:tcPr>
          <w:p>
            <w:pPr>
              <w:widowControl/>
              <w:spacing w:line="400" w:lineRule="exact"/>
              <w:jc w:val="center"/>
              <w:rPr>
                <w:rFonts w:asciiTheme="minorEastAsia" w:hAnsiTheme="minorEastAsia"/>
                <w:sz w:val="28"/>
                <w:szCs w:val="28"/>
              </w:rPr>
            </w:pPr>
          </w:p>
        </w:tc>
        <w:tc>
          <w:tcPr>
            <w:tcW w:w="1380" w:type="dxa"/>
            <w:vAlign w:val="center"/>
          </w:tcPr>
          <w:p>
            <w:pPr>
              <w:widowControl/>
              <w:spacing w:line="400" w:lineRule="exact"/>
              <w:jc w:val="center"/>
              <w:rPr>
                <w:rFonts w:asciiTheme="minorEastAsia" w:hAnsiTheme="minorEastAsia"/>
                <w:sz w:val="28"/>
                <w:szCs w:val="28"/>
              </w:rPr>
            </w:pPr>
          </w:p>
        </w:tc>
      </w:tr>
    </w:tbl>
    <w:p>
      <w:pPr>
        <w:widowControl/>
        <w:spacing w:line="400" w:lineRule="exact"/>
        <w:jc w:val="lef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附件2</w:t>
      </w:r>
    </w:p>
    <w:p>
      <w:pPr>
        <w:spacing w:line="400" w:lineRule="exact"/>
        <w:jc w:val="center"/>
        <w:rPr>
          <w:rFonts w:asciiTheme="minorEastAsia" w:hAnsiTheme="minorEastAsia"/>
          <w:sz w:val="28"/>
          <w:szCs w:val="28"/>
        </w:rPr>
      </w:pPr>
      <w:r>
        <w:rPr>
          <w:rFonts w:hint="eastAsia" w:asciiTheme="minorEastAsia" w:hAnsiTheme="minorEastAsia"/>
          <w:sz w:val="28"/>
          <w:szCs w:val="28"/>
        </w:rPr>
        <w:t>苏州大学大学生心理健康教育研究中心</w:t>
      </w:r>
    </w:p>
    <w:p>
      <w:pPr>
        <w:spacing w:line="400" w:lineRule="exact"/>
        <w:jc w:val="center"/>
        <w:rPr>
          <w:rFonts w:hint="eastAsia" w:asciiTheme="minorEastAsia" w:hAnsiTheme="minorEastAsia"/>
          <w:sz w:val="28"/>
          <w:szCs w:val="28"/>
        </w:rPr>
      </w:pPr>
      <w:r>
        <w:rPr>
          <w:rFonts w:hint="eastAsia" w:asciiTheme="minorEastAsia" w:hAnsiTheme="minorEastAsia"/>
          <w:sz w:val="28"/>
          <w:szCs w:val="28"/>
        </w:rPr>
        <w:t>预约咨询电话接听规范用语</w:t>
      </w:r>
    </w:p>
    <w:p>
      <w:pPr>
        <w:widowControl/>
        <w:numPr>
          <w:ilvl w:val="0"/>
          <w:numId w:val="2"/>
        </w:numPr>
        <w:spacing w:line="400" w:lineRule="exact"/>
        <w:rPr>
          <w:rFonts w:hint="eastAsia" w:asciiTheme="minorEastAsia" w:hAnsiTheme="minorEastAsia"/>
          <w:sz w:val="28"/>
          <w:szCs w:val="28"/>
        </w:rPr>
      </w:pPr>
      <w:r>
        <w:rPr>
          <w:rFonts w:hint="eastAsia" w:asciiTheme="minorEastAsia" w:hAnsiTheme="minorEastAsia"/>
          <w:sz w:val="28"/>
          <w:szCs w:val="28"/>
        </w:rPr>
        <w:t>开始语</w:t>
      </w:r>
    </w:p>
    <w:p>
      <w:pPr>
        <w:widowControl/>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保证在电话响三声内接听电话，按统一要求说开始语，不要说“哦”。请缓和地说：</w:t>
      </w:r>
    </w:p>
    <w:p>
      <w:pPr>
        <w:spacing w:line="400" w:lineRule="exact"/>
        <w:rPr>
          <w:rFonts w:asciiTheme="minorEastAsia" w:hAnsiTheme="minorEastAsia"/>
          <w:sz w:val="28"/>
          <w:szCs w:val="28"/>
        </w:rPr>
      </w:pPr>
      <w:r>
        <w:rPr>
          <w:rFonts w:hint="eastAsia" w:asciiTheme="minorEastAsia" w:hAnsiTheme="minorEastAsia"/>
          <w:sz w:val="28"/>
          <w:szCs w:val="28"/>
        </w:rPr>
        <w:t>“你好，这里是苏州大学心理中心预约咨询电话……”</w:t>
      </w:r>
    </w:p>
    <w:p>
      <w:pPr>
        <w:spacing w:line="400" w:lineRule="exact"/>
        <w:rPr>
          <w:rFonts w:asciiTheme="minorEastAsia" w:hAnsiTheme="minorEastAsia"/>
          <w:sz w:val="28"/>
          <w:szCs w:val="28"/>
        </w:rPr>
      </w:pPr>
      <w:r>
        <w:rPr>
          <w:rFonts w:hint="eastAsia" w:asciiTheme="minorEastAsia" w:hAnsiTheme="minorEastAsia"/>
          <w:sz w:val="28"/>
          <w:szCs w:val="28"/>
        </w:rPr>
        <w:t>“我是值班员XXX，正在听你说话……”</w:t>
      </w:r>
    </w:p>
    <w:p>
      <w:pPr>
        <w:spacing w:line="400" w:lineRule="exact"/>
        <w:rPr>
          <w:rFonts w:asciiTheme="minorEastAsia" w:hAnsiTheme="minorEastAsia"/>
          <w:sz w:val="28"/>
          <w:szCs w:val="28"/>
        </w:rPr>
      </w:pPr>
      <w:r>
        <w:rPr>
          <w:rFonts w:hint="eastAsia" w:asciiTheme="minorEastAsia" w:hAnsiTheme="minorEastAsia"/>
          <w:sz w:val="28"/>
          <w:szCs w:val="28"/>
        </w:rPr>
        <w:t>“你想告诉我什么吗？”“请你跟我说说好吗？我在听……”</w:t>
      </w:r>
    </w:p>
    <w:p>
      <w:pPr>
        <w:widowControl/>
        <w:numPr>
          <w:ilvl w:val="0"/>
          <w:numId w:val="2"/>
        </w:numPr>
        <w:spacing w:line="400" w:lineRule="exact"/>
        <w:rPr>
          <w:rFonts w:asciiTheme="minorEastAsia" w:hAnsiTheme="minorEastAsia"/>
          <w:sz w:val="28"/>
          <w:szCs w:val="28"/>
        </w:rPr>
      </w:pPr>
      <w:r>
        <w:rPr>
          <w:rFonts w:hint="eastAsia" w:asciiTheme="minorEastAsia" w:hAnsiTheme="minorEastAsia"/>
          <w:sz w:val="28"/>
          <w:szCs w:val="28"/>
        </w:rPr>
        <w:t>保密设置</w:t>
      </w:r>
    </w:p>
    <w:p>
      <w:pPr>
        <w:spacing w:line="400" w:lineRule="exact"/>
        <w:ind w:firstLine="560" w:firstLineChars="200"/>
        <w:rPr>
          <w:rFonts w:asciiTheme="minorEastAsia" w:hAnsiTheme="minorEastAsia"/>
          <w:sz w:val="28"/>
          <w:szCs w:val="28"/>
        </w:rPr>
      </w:pPr>
      <w:r>
        <w:rPr>
          <w:rFonts w:hint="eastAsia" w:asciiTheme="minorEastAsia" w:hAnsiTheme="minorEastAsia"/>
          <w:sz w:val="28"/>
          <w:szCs w:val="28"/>
        </w:rPr>
        <w:t>在开始的5分钟内，向来电者申明咨询的保密制度。</w:t>
      </w:r>
    </w:p>
    <w:p>
      <w:pPr>
        <w:spacing w:line="400" w:lineRule="exact"/>
        <w:rPr>
          <w:rFonts w:hint="eastAsia" w:asciiTheme="minorEastAsia" w:hAnsiTheme="minorEastAsia"/>
          <w:sz w:val="28"/>
          <w:szCs w:val="28"/>
        </w:rPr>
      </w:pPr>
      <w:r>
        <w:rPr>
          <w:rFonts w:hint="eastAsia" w:asciiTheme="minorEastAsia" w:hAnsiTheme="minorEastAsia"/>
          <w:sz w:val="28"/>
          <w:szCs w:val="28"/>
        </w:rPr>
        <w:t>“请放心，你说的内容，我们会绝对保密的。”</w:t>
      </w:r>
    </w:p>
    <w:p>
      <w:pPr>
        <w:spacing w:line="400" w:lineRule="exact"/>
        <w:rPr>
          <w:rFonts w:asciiTheme="minorEastAsia" w:hAnsiTheme="minorEastAsia"/>
          <w:sz w:val="28"/>
          <w:szCs w:val="28"/>
        </w:rPr>
      </w:pPr>
      <w:r>
        <w:rPr>
          <w:rFonts w:hint="eastAsia" w:asciiTheme="minorEastAsia" w:hAnsiTheme="minorEastAsia"/>
          <w:sz w:val="28"/>
          <w:szCs w:val="28"/>
        </w:rPr>
        <w:t>三、收集来电学生基本信息和求助问题，询问来电学生意向校区和意向咨询师，帮助联系咨询师，落实咨询时间和地点。如来电学生没有意向咨询师，则帮助推荐值班咨询师。推荐实习心理咨询师时，与来电学生介绍该实习心理咨询师基本情况并明确每一个实习咨询师有督导老师指导。</w:t>
      </w:r>
    </w:p>
    <w:p>
      <w:pPr>
        <w:pStyle w:val="8"/>
        <w:numPr>
          <w:ilvl w:val="0"/>
          <w:numId w:val="3"/>
        </w:numPr>
        <w:spacing w:line="400" w:lineRule="exact"/>
        <w:ind w:firstLineChars="0"/>
        <w:rPr>
          <w:rFonts w:asciiTheme="minorEastAsia" w:hAnsiTheme="minorEastAsia"/>
          <w:sz w:val="28"/>
          <w:szCs w:val="28"/>
        </w:rPr>
      </w:pPr>
      <w:r>
        <w:rPr>
          <w:rFonts w:hint="eastAsia" w:asciiTheme="minorEastAsia" w:hAnsiTheme="minorEastAsia"/>
          <w:sz w:val="28"/>
          <w:szCs w:val="28"/>
        </w:rPr>
        <w:t>结束提示</w:t>
      </w:r>
    </w:p>
    <w:p>
      <w:pPr>
        <w:spacing w:line="400" w:lineRule="exact"/>
        <w:rPr>
          <w:rFonts w:asciiTheme="minorEastAsia" w:hAnsiTheme="minorEastAsia"/>
          <w:sz w:val="28"/>
          <w:szCs w:val="28"/>
        </w:rPr>
      </w:pPr>
      <w:r>
        <w:rPr>
          <w:rFonts w:hint="eastAsia" w:asciiTheme="minorEastAsia" w:hAnsiTheme="minorEastAsia"/>
          <w:sz w:val="28"/>
          <w:szCs w:val="28"/>
        </w:rPr>
        <w:t>在时间快到（不超过半小时），或者来电者的问题讨论已经结束时，可以提示：</w:t>
      </w:r>
    </w:p>
    <w:p>
      <w:pPr>
        <w:spacing w:line="400" w:lineRule="exact"/>
        <w:rPr>
          <w:rFonts w:asciiTheme="minorEastAsia" w:hAnsiTheme="minorEastAsia"/>
          <w:sz w:val="28"/>
          <w:szCs w:val="28"/>
        </w:rPr>
      </w:pPr>
      <w:r>
        <w:rPr>
          <w:rFonts w:hint="eastAsia" w:asciiTheme="minorEastAsia" w:hAnsiTheme="minorEastAsia"/>
          <w:sz w:val="28"/>
          <w:szCs w:val="28"/>
        </w:rPr>
        <w:t>“我们总结一下这次谈话好吗？”</w:t>
      </w:r>
    </w:p>
    <w:p>
      <w:pPr>
        <w:spacing w:line="400" w:lineRule="exact"/>
        <w:rPr>
          <w:rFonts w:asciiTheme="minorEastAsia" w:hAnsiTheme="minorEastAsia"/>
          <w:sz w:val="28"/>
          <w:szCs w:val="28"/>
        </w:rPr>
      </w:pPr>
      <w:r>
        <w:rPr>
          <w:rFonts w:hint="eastAsia" w:asciiTheme="minorEastAsia" w:hAnsiTheme="minorEastAsia"/>
          <w:sz w:val="28"/>
          <w:szCs w:val="28"/>
        </w:rPr>
        <w:t>“这次谈话我们主要谈了……，我们认为……可能是比较好的解决方式，是不是这样呢？”</w:t>
      </w:r>
    </w:p>
    <w:p>
      <w:pPr>
        <w:pStyle w:val="8"/>
        <w:numPr>
          <w:ilvl w:val="0"/>
          <w:numId w:val="3"/>
        </w:numPr>
        <w:spacing w:line="400" w:lineRule="exact"/>
        <w:ind w:firstLineChars="0"/>
        <w:rPr>
          <w:rFonts w:asciiTheme="minorEastAsia" w:hAnsiTheme="minorEastAsia"/>
          <w:sz w:val="28"/>
          <w:szCs w:val="28"/>
        </w:rPr>
      </w:pPr>
      <w:r>
        <w:rPr>
          <w:rFonts w:hint="eastAsia" w:asciiTheme="minorEastAsia" w:hAnsiTheme="minorEastAsia"/>
          <w:sz w:val="28"/>
          <w:szCs w:val="28"/>
        </w:rPr>
        <w:t>结束语</w:t>
      </w:r>
    </w:p>
    <w:p>
      <w:pPr>
        <w:spacing w:line="400" w:lineRule="exact"/>
        <w:rPr>
          <w:rFonts w:asciiTheme="minorEastAsia" w:hAnsiTheme="minorEastAsia"/>
          <w:sz w:val="28"/>
          <w:szCs w:val="28"/>
        </w:rPr>
      </w:pPr>
      <w:r>
        <w:rPr>
          <w:rFonts w:hint="eastAsia" w:asciiTheme="minorEastAsia" w:hAnsiTheme="minorEastAsia"/>
          <w:sz w:val="28"/>
          <w:szCs w:val="28"/>
        </w:rPr>
        <w:t>“你看，我们谈到这里可以吗？……”</w:t>
      </w:r>
    </w:p>
    <w:p>
      <w:pPr>
        <w:spacing w:line="400" w:lineRule="exact"/>
        <w:rPr>
          <w:rFonts w:asciiTheme="minorEastAsia" w:hAnsiTheme="minorEastAsia"/>
          <w:sz w:val="28"/>
          <w:szCs w:val="28"/>
        </w:rPr>
      </w:pPr>
      <w:r>
        <w:rPr>
          <w:rFonts w:hint="eastAsia" w:asciiTheme="minorEastAsia" w:hAnsiTheme="minorEastAsia"/>
          <w:sz w:val="28"/>
          <w:szCs w:val="28"/>
        </w:rPr>
        <w:t>“谢谢你使我有机会和你说话……”</w:t>
      </w:r>
    </w:p>
    <w:p>
      <w:pPr>
        <w:spacing w:line="400" w:lineRule="exact"/>
        <w:rPr>
          <w:rFonts w:asciiTheme="minorEastAsia" w:hAnsiTheme="minorEastAsia"/>
          <w:sz w:val="28"/>
          <w:szCs w:val="28"/>
        </w:rPr>
      </w:pPr>
      <w:r>
        <w:rPr>
          <w:rFonts w:hint="eastAsia" w:asciiTheme="minorEastAsia" w:hAnsiTheme="minorEastAsia"/>
          <w:sz w:val="28"/>
          <w:szCs w:val="28"/>
        </w:rPr>
        <w:t>“很高兴能为你服务，如果你有需要，可以再次拨打这个电话。”</w:t>
      </w: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 xml:space="preserve">       </w:t>
      </w: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r>
        <w:rPr>
          <w:rFonts w:hint="eastAsia" w:asciiTheme="minorEastAsia" w:hAnsiTheme="minorEastAsia"/>
          <w:sz w:val="28"/>
          <w:szCs w:val="28"/>
        </w:rPr>
        <w:t>附件3         苏州大学大学生心理健康教育研究中心</w:t>
      </w:r>
    </w:p>
    <w:p>
      <w:pPr>
        <w:spacing w:line="400" w:lineRule="exact"/>
        <w:jc w:val="center"/>
        <w:rPr>
          <w:rFonts w:asciiTheme="minorEastAsia" w:hAnsiTheme="minorEastAsia"/>
          <w:sz w:val="28"/>
          <w:szCs w:val="28"/>
        </w:rPr>
      </w:pPr>
      <w:r>
        <w:rPr>
          <w:rFonts w:hint="eastAsia" w:asciiTheme="minorEastAsia" w:hAnsiTheme="minorEastAsia"/>
          <w:sz w:val="28"/>
          <w:szCs w:val="28"/>
        </w:rPr>
        <w:t>心理咨询预约电话服务流程图</w:t>
      </w:r>
    </w:p>
    <w:p>
      <w:pPr>
        <w:spacing w:line="400" w:lineRule="exact"/>
        <w:rPr>
          <w:rFonts w:asciiTheme="minorEastAsia" w:hAnsiTheme="minorEastAsia"/>
          <w:sz w:val="28"/>
          <w:szCs w:val="28"/>
        </w:rPr>
      </w:pPr>
    </w:p>
    <w:p>
      <w:pPr>
        <w:rPr>
          <w:sz w:val="22"/>
          <w:szCs w:val="28"/>
        </w:rPr>
      </w:pPr>
    </w:p>
    <w:p>
      <w:pPr>
        <w:rPr>
          <w:sz w:val="22"/>
          <w:szCs w:val="28"/>
        </w:rPr>
      </w:pPr>
      <w:r>
        <w:rPr>
          <w:sz w:val="22"/>
        </w:rPr>
        <mc:AlternateContent>
          <mc:Choice Requires="wpg">
            <w:drawing>
              <wp:anchor distT="0" distB="0" distL="114300" distR="114300" simplePos="0" relativeHeight="251662336" behindDoc="0" locked="0" layoutInCell="1" allowOverlap="1">
                <wp:simplePos x="0" y="0"/>
                <wp:positionH relativeFrom="column">
                  <wp:posOffset>-328930</wp:posOffset>
                </wp:positionH>
                <wp:positionV relativeFrom="paragraph">
                  <wp:posOffset>97155</wp:posOffset>
                </wp:positionV>
                <wp:extent cx="5873115" cy="4654550"/>
                <wp:effectExtent l="6350" t="6350" r="6985" b="25400"/>
                <wp:wrapNone/>
                <wp:docPr id="36" name="组合 1128"/>
                <wp:cNvGraphicFramePr/>
                <a:graphic xmlns:a="http://schemas.openxmlformats.org/drawingml/2006/main">
                  <a:graphicData uri="http://schemas.microsoft.com/office/word/2010/wordprocessingGroup">
                    <wpg:wgp>
                      <wpg:cNvGrpSpPr/>
                      <wpg:grpSpPr>
                        <a:xfrm>
                          <a:off x="0" y="0"/>
                          <a:ext cx="5873115" cy="4654550"/>
                          <a:chOff x="15448" y="15795"/>
                          <a:chExt cx="9249" cy="7330"/>
                        </a:xfrm>
                      </wpg:grpSpPr>
                      <wps:wsp>
                        <wps:cNvPr id="17" name="矩形 1"/>
                        <wps:cNvSpPr/>
                        <wps:spPr>
                          <a:xfrm>
                            <a:off x="18545" y="15795"/>
                            <a:ext cx="2933" cy="44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来电</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18" name="直接箭头连接符 10"/>
                        <wps:cNvCnPr/>
                        <wps:spPr>
                          <a:xfrm>
                            <a:off x="19981" y="16343"/>
                            <a:ext cx="0" cy="488"/>
                          </a:xfrm>
                          <a:prstGeom prst="straightConnector1">
                            <a:avLst/>
                          </a:prstGeom>
                          <a:ln w="6350" cap="flat" cmpd="sng">
                            <a:solidFill>
                              <a:srgbClr val="000000"/>
                            </a:solidFill>
                            <a:prstDash val="solid"/>
                            <a:miter lim="800000"/>
                            <a:headEnd type="none" w="med" len="med"/>
                            <a:tailEnd type="arrow" w="med" len="med"/>
                          </a:ln>
                        </wps:spPr>
                        <wps:bodyPr/>
                      </wps:wsp>
                      <wps:wsp>
                        <wps:cNvPr id="19" name="自选图形 4"/>
                        <wps:cNvCnPr/>
                        <wps:spPr>
                          <a:xfrm>
                            <a:off x="21478" y="19461"/>
                            <a:ext cx="1754" cy="398"/>
                          </a:xfrm>
                          <a:prstGeom prst="bentConnector2">
                            <a:avLst/>
                          </a:prstGeom>
                          <a:ln w="6350" cap="flat" cmpd="sng">
                            <a:solidFill>
                              <a:srgbClr val="000000"/>
                            </a:solidFill>
                            <a:prstDash val="solid"/>
                            <a:miter/>
                            <a:headEnd type="none" w="med" len="med"/>
                            <a:tailEnd type="arrow" w="med" len="med"/>
                          </a:ln>
                        </wps:spPr>
                        <wps:bodyPr/>
                      </wps:wsp>
                      <wps:wsp>
                        <wps:cNvPr id="20" name="自选图形 5"/>
                        <wps:cNvCnPr/>
                        <wps:spPr>
                          <a:xfrm rot="-10800000" flipV="1">
                            <a:off x="16915" y="19461"/>
                            <a:ext cx="1630" cy="384"/>
                          </a:xfrm>
                          <a:prstGeom prst="bentConnector2">
                            <a:avLst/>
                          </a:prstGeom>
                          <a:ln w="6350" cap="flat" cmpd="sng">
                            <a:solidFill>
                              <a:srgbClr val="000000"/>
                            </a:solidFill>
                            <a:prstDash val="solid"/>
                            <a:miter/>
                            <a:headEnd type="none" w="med" len="med"/>
                            <a:tailEnd type="arrow" w="med" len="med"/>
                          </a:ln>
                        </wps:spPr>
                        <wps:bodyPr/>
                      </wps:wsp>
                      <wps:wsp>
                        <wps:cNvPr id="21" name="直接箭头连接符 15"/>
                        <wps:cNvCnPr/>
                        <wps:spPr>
                          <a:xfrm>
                            <a:off x="19981" y="22010"/>
                            <a:ext cx="0" cy="488"/>
                          </a:xfrm>
                          <a:prstGeom prst="straightConnector1">
                            <a:avLst/>
                          </a:prstGeom>
                          <a:ln w="6350" cap="flat" cmpd="sng">
                            <a:solidFill>
                              <a:srgbClr val="000000"/>
                            </a:solidFill>
                            <a:prstDash val="solid"/>
                            <a:miter lim="800000"/>
                            <a:headEnd type="none" w="med" len="med"/>
                            <a:tailEnd type="arrow" w="med" len="med"/>
                          </a:ln>
                        </wps:spPr>
                        <wps:bodyPr/>
                      </wps:wsp>
                      <wps:wsp>
                        <wps:cNvPr id="22" name="直接箭头连接符 13"/>
                        <wps:cNvCnPr/>
                        <wps:spPr>
                          <a:xfrm>
                            <a:off x="19981" y="19772"/>
                            <a:ext cx="0" cy="488"/>
                          </a:xfrm>
                          <a:prstGeom prst="straightConnector1">
                            <a:avLst/>
                          </a:prstGeom>
                          <a:ln w="6350" cap="flat" cmpd="sng">
                            <a:solidFill>
                              <a:srgbClr val="000000"/>
                            </a:solidFill>
                            <a:prstDash val="solid"/>
                            <a:miter lim="800000"/>
                            <a:headEnd type="none" w="med" len="med"/>
                            <a:tailEnd type="arrow" w="med" len="med"/>
                          </a:ln>
                        </wps:spPr>
                        <wps:bodyPr/>
                      </wps:wsp>
                      <wps:wsp>
                        <wps:cNvPr id="23" name="直接箭头连接符 12"/>
                        <wps:cNvCnPr/>
                        <wps:spPr>
                          <a:xfrm>
                            <a:off x="19981" y="18660"/>
                            <a:ext cx="0" cy="488"/>
                          </a:xfrm>
                          <a:prstGeom prst="straightConnector1">
                            <a:avLst/>
                          </a:prstGeom>
                          <a:ln w="6350" cap="flat" cmpd="sng">
                            <a:solidFill>
                              <a:srgbClr val="000000"/>
                            </a:solidFill>
                            <a:prstDash val="solid"/>
                            <a:miter lim="800000"/>
                            <a:headEnd type="none" w="med" len="med"/>
                            <a:tailEnd type="arrow" w="med" len="med"/>
                          </a:ln>
                        </wps:spPr>
                        <wps:bodyPr/>
                      </wps:wsp>
                      <wps:wsp>
                        <wps:cNvPr id="24" name="矩形 8"/>
                        <wps:cNvSpPr/>
                        <wps:spPr>
                          <a:xfrm>
                            <a:off x="15448" y="19845"/>
                            <a:ext cx="2933" cy="456"/>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启动危机预案</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25" name="矩形 9"/>
                        <wps:cNvSpPr/>
                        <wps:spPr>
                          <a:xfrm>
                            <a:off x="21765" y="19859"/>
                            <a:ext cx="2933" cy="455"/>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转介</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26" name="矩形 7"/>
                        <wps:cNvSpPr/>
                        <wps:spPr>
                          <a:xfrm>
                            <a:off x="18545" y="22659"/>
                            <a:ext cx="2933" cy="467"/>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咨询结束</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27" name="矩形 6"/>
                        <wps:cNvSpPr/>
                        <wps:spPr>
                          <a:xfrm>
                            <a:off x="18545" y="21515"/>
                            <a:ext cx="2933" cy="467"/>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结束语</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28" name="矩形 5"/>
                        <wps:cNvSpPr/>
                        <wps:spPr>
                          <a:xfrm>
                            <a:off x="18545" y="20371"/>
                            <a:ext cx="2933" cy="467"/>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填写电话登记表</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29" name="矩形 2"/>
                        <wps:cNvSpPr/>
                        <wps:spPr>
                          <a:xfrm>
                            <a:off x="18545" y="16939"/>
                            <a:ext cx="2933" cy="467"/>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铃响两声内接听</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30" name="矩形 4"/>
                        <wps:cNvSpPr/>
                        <wps:spPr>
                          <a:xfrm>
                            <a:off x="18545" y="19227"/>
                            <a:ext cx="2933" cy="467"/>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电话咨询</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31" name="矩形 3"/>
                        <wps:cNvSpPr/>
                        <wps:spPr>
                          <a:xfrm>
                            <a:off x="18545" y="18083"/>
                            <a:ext cx="2933" cy="418"/>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开始语</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32" name="直接箭头连接符 11"/>
                        <wps:cNvCnPr/>
                        <wps:spPr>
                          <a:xfrm>
                            <a:off x="19981" y="17495"/>
                            <a:ext cx="0" cy="488"/>
                          </a:xfrm>
                          <a:prstGeom prst="straightConnector1">
                            <a:avLst/>
                          </a:prstGeom>
                          <a:ln w="6350" cap="flat" cmpd="sng">
                            <a:solidFill>
                              <a:srgbClr val="000000"/>
                            </a:solidFill>
                            <a:prstDash val="solid"/>
                            <a:miter lim="800000"/>
                            <a:headEnd type="none" w="med" len="med"/>
                            <a:tailEnd type="arrow" w="med" len="med"/>
                          </a:ln>
                        </wps:spPr>
                        <wps:bodyPr/>
                      </wps:wsp>
                      <wps:wsp>
                        <wps:cNvPr id="33" name="文本框 18"/>
                        <wps:cNvSpPr txBox="1"/>
                        <wps:spPr>
                          <a:xfrm>
                            <a:off x="17168" y="18881"/>
                            <a:ext cx="1325" cy="500"/>
                          </a:xfrm>
                          <a:prstGeom prst="rect">
                            <a:avLst/>
                          </a:prstGeom>
                          <a:solidFill>
                            <a:srgbClr val="FFFFFF"/>
                          </a:solidFill>
                          <a:ln w="6350">
                            <a:noFill/>
                          </a:ln>
                        </wps:spPr>
                        <wps:txbx>
                          <w:txbxContent>
                            <w:p>
                              <w:pPr>
                                <w:rPr>
                                  <w:sz w:val="22"/>
                                  <w:szCs w:val="28"/>
                                </w:rPr>
                              </w:pPr>
                              <w:r>
                                <w:rPr>
                                  <w:rFonts w:hint="eastAsia"/>
                                  <w:sz w:val="22"/>
                                  <w:szCs w:val="28"/>
                                </w:rPr>
                                <w:t>危机事件</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wps:wsp>
                        <wps:cNvPr id="34" name="文本框 19"/>
                        <wps:cNvSpPr txBox="1"/>
                        <wps:spPr>
                          <a:xfrm>
                            <a:off x="21834" y="18900"/>
                            <a:ext cx="1325" cy="500"/>
                          </a:xfrm>
                          <a:prstGeom prst="rect">
                            <a:avLst/>
                          </a:prstGeom>
                          <a:solidFill>
                            <a:srgbClr val="FFFFFF"/>
                          </a:solidFill>
                          <a:ln w="6350">
                            <a:noFill/>
                          </a:ln>
                        </wps:spPr>
                        <wps:txbx>
                          <w:txbxContent>
                            <w:p>
                              <w:pPr>
                                <w:rPr>
                                  <w:sz w:val="22"/>
                                  <w:szCs w:val="28"/>
                                </w:rPr>
                              </w:pPr>
                              <w:r>
                                <w:rPr>
                                  <w:rFonts w:hint="eastAsia"/>
                                  <w:sz w:val="22"/>
                                  <w:szCs w:val="28"/>
                                </w:rPr>
                                <w:t>特殊情况</w:t>
                              </w:r>
                            </w:p>
                          </w:txbxContent>
                        </wps:txbx>
                        <wps:bodyPr rot="0" spcFirstLastPara="0" vertOverflow="overflow" horzOverflow="overflow" vert="horz" wrap="square" lIns="91440" tIns="45720" rIns="91440" bIns="45720" numCol="1" spcCol="0" rtlCol="0" fromWordArt="0" anchor="t" anchorCtr="0" forceAA="0" upright="1" compatLnSpc="1">
                          <a:noAutofit/>
                        </wps:bodyPr>
                      </wps:wsp>
                      <wps:wsp>
                        <wps:cNvPr id="35" name="直接箭头连接符 14"/>
                        <wps:cNvCnPr/>
                        <wps:spPr>
                          <a:xfrm>
                            <a:off x="19984" y="20870"/>
                            <a:ext cx="0" cy="488"/>
                          </a:xfrm>
                          <a:prstGeom prst="straightConnector1">
                            <a:avLst/>
                          </a:prstGeom>
                          <a:ln w="6350" cap="flat" cmpd="sng">
                            <a:solidFill>
                              <a:srgbClr val="000000"/>
                            </a:solidFill>
                            <a:prstDash val="solid"/>
                            <a:miter lim="800000"/>
                            <a:headEnd type="none" w="med" len="med"/>
                            <a:tailEnd type="arrow" w="med" len="med"/>
                          </a:ln>
                        </wps:spPr>
                        <wps:bodyPr/>
                      </wps:wsp>
                    </wpg:wgp>
                  </a:graphicData>
                </a:graphic>
              </wp:anchor>
            </w:drawing>
          </mc:Choice>
          <mc:Fallback>
            <w:pict>
              <v:group id="组合 1128" o:spid="_x0000_s1026" o:spt="203" style="position:absolute;left:0pt;margin-left:-25.9pt;margin-top:7.65pt;height:366.5pt;width:462.45pt;z-index:251662336;mso-width-relative:page;mso-height-relative:page;" coordorigin="15448,15795" coordsize="9249,7330" o:gfxdata="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">
                <o:lock v:ext="edit" aspectratio="f"/>
                <v:rect id="矩形 1" o:spid="_x0000_s1026" o:spt="1" style="position:absolute;left:18545;top:15795;height:442;width:2933;v-text-anchor:middle;" fillcolor="#FFFFFF" filled="t" stroked="t" coordsize="21600,21600" o:gfxdata="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32aVbsAAADb&#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w:txbxContent>
                      <w:p>
                        <w:pPr>
                          <w:jc w:val="center"/>
                          <w:rPr>
                            <w:sz w:val="22"/>
                            <w:szCs w:val="28"/>
                          </w:rPr>
                        </w:pPr>
                        <w:r>
                          <w:rPr>
                            <w:rFonts w:hint="eastAsia"/>
                            <w:sz w:val="22"/>
                            <w:szCs w:val="28"/>
                          </w:rPr>
                          <w:t>来电</w:t>
                        </w:r>
                      </w:p>
                    </w:txbxContent>
                  </v:textbox>
                </v:rect>
                <v:shape id="直接箭头连接符 10" o:spid="_x0000_s1026" o:spt="32" type="#_x0000_t32" style="position:absolute;left:19981;top:16343;height:488;width:0;" filled="f" stroked="t" coordsize="21600,21600" o:gfxdata="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7vrh9L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shape id="自选图形 4" o:spid="_x0000_s1026" o:spt="33" type="#_x0000_t33" style="position:absolute;left:21478;top:19461;height:398;width:1754;" filled="f" stroked="t" coordsize="21600,21600" o:gfxdata="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OLBcugAAANsA&#10;AAAPAAAAAAAAAAEAIAAAACIAAABkcnMvZG93bnJldi54bWxQSwECFAAUAAAACACHTuJAMy8FnjsA&#10;AAA5AAAAEAAAAAAAAAABACAAAAAJAQAAZHJzL3NoYXBleG1sLnhtbFBLBQYAAAAABgAGAFsBAACz&#10;AwAAAAA=&#10;">
                  <v:fill on="f" focussize="0,0"/>
                  <v:stroke weight="0.5pt" color="#000000" joinstyle="miter" endarrow="open"/>
                  <v:imagedata o:title=""/>
                  <o:lock v:ext="edit" aspectratio="f"/>
                </v:shape>
                <v:shape id="自选图形 5" o:spid="_x0000_s1026" o:spt="33" type="#_x0000_t33" style="position:absolute;left:16915;top:19461;flip:y;height:384;width:1630;rotation:11796480f;" filled="f" stroked="t" coordsize="21600,21600" o:gfxdata="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YknK7gAAADbAAAA&#10;DwAAAAAAAAABACAAAAAiAAAAZHJzL2Rvd25yZXYueG1sUEsBAhQAFAAAAAgAh07iQDMvBZ47AAAA&#10;OQAAABAAAAAAAAAAAQAgAAAABwEAAGRycy9zaGFwZXhtbC54bWxQSwUGAAAAAAYABgBbAQAAsQMA&#10;AAAA&#10;">
                  <v:fill on="f" focussize="0,0"/>
                  <v:stroke weight="0.5pt" color="#000000" joinstyle="miter" endarrow="open"/>
                  <v:imagedata o:title=""/>
                  <o:lock v:ext="edit" aspectratio="f"/>
                </v:shape>
                <v:shape id="直接箭头连接符 15" o:spid="_x0000_s1026" o:spt="32" type="#_x0000_t32" style="position:absolute;left:19981;top:22010;height:488;width:0;" filled="f" stroked="t" coordsize="21600,21600" o:gfxdata="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GsgtS8AAAA&#10;2wAAAA8AAAAAAAAAAQAgAAAAIgAAAGRycy9kb3ducmV2LnhtbFBLAQIUABQAAAAIAIdO4kAzLwWe&#10;OwAAADkAAAAQAAAAAAAAAAEAIAAAAAsBAABkcnMvc2hhcGV4bWwueG1sUEsFBgAAAAAGAAYAWwEA&#10;ALUDAAAAAA==&#10;">
                  <v:fill on="f" focussize="0,0"/>
                  <v:stroke weight="0.5pt" color="#000000" miterlimit="8" joinstyle="miter" endarrow="open"/>
                  <v:imagedata o:title=""/>
                  <o:lock v:ext="edit" aspectratio="f"/>
                </v:shape>
                <v:shape id="直接箭头连接符 13" o:spid="_x0000_s1026" o:spt="32" type="#_x0000_t32" style="position:absolute;left:19981;top:19772;height:488;width:0;" filled="f" stroked="t" coordsize="21600,21600" o:gfxdata="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F+HKO8AAAA&#10;2wAAAA8AAAAAAAAAAQAgAAAAIgAAAGRycy9kb3ducmV2LnhtbFBLAQIUABQAAAAIAIdO4kAzLwWe&#10;OwAAADkAAAAQAAAAAAAAAAEAIAAAAAsBAABkcnMvc2hhcGV4bWwueG1sUEsFBgAAAAAGAAYAWwEA&#10;ALUDAAAAAA==&#10;">
                  <v:fill on="f" focussize="0,0"/>
                  <v:stroke weight="0.5pt" color="#000000" miterlimit="8" joinstyle="miter" endarrow="open"/>
                  <v:imagedata o:title=""/>
                  <o:lock v:ext="edit" aspectratio="f"/>
                </v:shape>
                <v:shape id="直接箭头连接符 12" o:spid="_x0000_s1026" o:spt="32" type="#_x0000_t32" style="position:absolute;left:19981;top:18660;height:488;width:0;" filled="f" stroked="t" coordsize="21600,21600" o:gfxdata="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rk4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rect id="矩形 8" o:spid="_x0000_s1026" o:spt="1" style="position:absolute;left:15448;top:19845;height:456;width:2933;v-text-anchor:middle;" fillcolor="#FFFFFF" filled="t" stroked="t" coordsize="21600,21600" o:gfxdata="UEsDBAoAAAAAAIdO4kAAAAAAAAAAAAAAAAAEAAAAZHJzL1BLAwQUAAAACACHTuJACcPOn70AAADb&#10;AAAADwAAAGRycy9kb3ducmV2LnhtbEWPzWrDMBCE74G8g9hAbo0UU0J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Jw86f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启动危机预案</w:t>
                        </w:r>
                      </w:p>
                    </w:txbxContent>
                  </v:textbox>
                </v:rect>
                <v:rect id="矩形 9" o:spid="_x0000_s1026" o:spt="1" style="position:absolute;left:21765;top:19859;height:455;width:2933;v-text-anchor:middle;" fillcolor="#FFFFFF" filled="t" stroked="t" coordsize="21600,21600" o:gfxdata="UEsDBAoAAAAAAIdO4kAAAAAAAAAAAAAAAAAEAAAAZHJzL1BLAwQUAAAACACHTuJAZo9rBL0AAADb&#10;AAAADwAAAGRycy9kb3ducmV2LnhtbEWPzWrDMBCE74G8g9hAbo0UQ0N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mj2sE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转介</w:t>
                        </w:r>
                      </w:p>
                    </w:txbxContent>
                  </v:textbox>
                </v:rect>
                <v:rect id="矩形 7" o:spid="_x0000_s1026" o:spt="1" style="position:absolute;left:18545;top:22659;height:467;width:2933;v-text-anchor:middle;" fillcolor="#FFFFFF" filled="t" stroked="t" coordsize="21600,21600" o:gfxdata="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d9XO8AAAA&#10;2w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pPr>
                          <w:jc w:val="center"/>
                          <w:rPr>
                            <w:sz w:val="22"/>
                            <w:szCs w:val="28"/>
                          </w:rPr>
                        </w:pPr>
                        <w:r>
                          <w:rPr>
                            <w:rFonts w:hint="eastAsia"/>
                            <w:sz w:val="22"/>
                            <w:szCs w:val="28"/>
                          </w:rPr>
                          <w:t>咨询结束</w:t>
                        </w:r>
                      </w:p>
                    </w:txbxContent>
                  </v:textbox>
                </v:rect>
                <v:rect id="矩形 6" o:spid="_x0000_s1026" o:spt="1" style="position:absolute;left:18545;top:21515;height:467;width:2933;v-text-anchor:middle;" fillcolor="#FFFFFF" filled="t" stroked="t" coordsize="21600,21600" o:gfxdata="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EVDo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结束语</w:t>
                        </w:r>
                      </w:p>
                    </w:txbxContent>
                  </v:textbox>
                </v:rect>
                <v:rect id="矩形 5" o:spid="_x0000_s1026" o:spt="1" style="position:absolute;left:18545;top:20371;height:467;width:2933;v-text-anchor:middle;" fillcolor="#FFFFFF" filled="t" stroked="t" coordsize="21600,21600" o:gfxdata="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iOxJq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w:txbxContent>
                      <w:p>
                        <w:pPr>
                          <w:jc w:val="center"/>
                          <w:rPr>
                            <w:sz w:val="22"/>
                            <w:szCs w:val="28"/>
                          </w:rPr>
                        </w:pPr>
                        <w:r>
                          <w:rPr>
                            <w:rFonts w:hint="eastAsia"/>
                            <w:sz w:val="22"/>
                            <w:szCs w:val="28"/>
                          </w:rPr>
                          <w:t>填写电话登记表</w:t>
                        </w:r>
                      </w:p>
                    </w:txbxContent>
                  </v:textbox>
                </v:rect>
                <v:rect id="矩形 2" o:spid="_x0000_s1026" o:spt="1" style="position:absolute;left:18545;top:16939;height:467;width:2933;v-text-anchor:middle;" fillcolor="#FFFFFF" filled="t" stroked="t" coordsize="21600,21600" o:gfxdata="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wmEB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铃响两声内接听</w:t>
                        </w:r>
                      </w:p>
                    </w:txbxContent>
                  </v:textbox>
                </v:rect>
                <v:rect id="矩形 4" o:spid="_x0000_s1026" o:spt="1" style="position:absolute;left:18545;top:19227;height:467;width:2933;v-text-anchor:middle;" fillcolor="#FFFFFF" filled="t" stroked="t" coordsize="21600,21600" o:gfxdata="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PMhXkG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w:txbxContent>
                      <w:p>
                        <w:pPr>
                          <w:jc w:val="center"/>
                          <w:rPr>
                            <w:sz w:val="22"/>
                            <w:szCs w:val="28"/>
                          </w:rPr>
                        </w:pPr>
                        <w:r>
                          <w:rPr>
                            <w:rFonts w:hint="eastAsia"/>
                            <w:sz w:val="22"/>
                            <w:szCs w:val="28"/>
                          </w:rPr>
                          <w:t>电话咨询</w:t>
                        </w:r>
                      </w:p>
                    </w:txbxContent>
                  </v:textbox>
                </v:rect>
                <v:rect id="矩形 3" o:spid="_x0000_s1026" o:spt="1" style="position:absolute;left:18545;top:18083;height:418;width:2933;v-text-anchor:middle;" fillcolor="#FFFFFF" filled="t" stroked="t" coordsize="21600,21600" o:gfxdata="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bfva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开始语</w:t>
                        </w:r>
                      </w:p>
                    </w:txbxContent>
                  </v:textbox>
                </v:rect>
                <v:shape id="直接箭头连接符 11" o:spid="_x0000_s1026" o:spt="32" type="#_x0000_t32" style="position:absolute;left:19981;top:17495;height:488;width:0;" filled="f" stroked="t" coordsize="21600,21600" o:gfxdata="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p4p+vQAA&#10;ANsAAAAPAAAAAAAAAAEAIAAAACIAAABkcnMvZG93bnJldi54bWxQSwECFAAUAAAACACHTuJAMy8F&#10;njsAAAA5AAAAEAAAAAAAAAABACAAAAAMAQAAZHJzL3NoYXBleG1sLnhtbFBLBQYAAAAABgAGAFsB&#10;AAC2AwAAAAA=&#10;">
                  <v:fill on="f" focussize="0,0"/>
                  <v:stroke weight="0.5pt" color="#000000" miterlimit="8" joinstyle="miter" endarrow="open"/>
                  <v:imagedata o:title=""/>
                  <o:lock v:ext="edit" aspectratio="f"/>
                </v:shape>
                <v:shape id="文本框 18" o:spid="_x0000_s1026" o:spt="202" type="#_x0000_t202" style="position:absolute;left:17168;top:18881;height:500;width:1325;" fillcolor="#FFFFFF" filled="t" stroked="f" coordsize="21600,21600" o:gfxdata="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DXaKG8AAAA&#10;2wAAAA8AAAAAAAAAAQAgAAAAIgAAAGRycy9kb3ducmV2LnhtbFBLAQIUABQAAAAIAIdO4kAzLwWe&#10;OwAAADkAAAAQAAAAAAAAAAEAIAAAAAsBAABkcnMvc2hhcGV4bWwueG1sUEsFBgAAAAAGAAYAWwEA&#10;ALUDAAAAAA==&#10;">
                  <v:fill on="t" focussize="0,0"/>
                  <v:stroke on="f" weight="0.5pt"/>
                  <v:imagedata o:title=""/>
                  <o:lock v:ext="edit" aspectratio="f"/>
                  <v:textbox>
                    <w:txbxContent>
                      <w:p>
                        <w:pPr>
                          <w:rPr>
                            <w:sz w:val="22"/>
                            <w:szCs w:val="28"/>
                          </w:rPr>
                        </w:pPr>
                        <w:r>
                          <w:rPr>
                            <w:rFonts w:hint="eastAsia"/>
                            <w:sz w:val="22"/>
                            <w:szCs w:val="28"/>
                          </w:rPr>
                          <w:t>危机事件</w:t>
                        </w:r>
                      </w:p>
                    </w:txbxContent>
                  </v:textbox>
                </v:shape>
                <v:shape id="文本框 19" o:spid="_x0000_s1026" o:spt="202" type="#_x0000_t202" style="position:absolute;left:21834;top:18900;height:500;width:1325;" fillcolor="#FFFFFF" filled="t" stroked="f" coordsize="21600,21600" o:gfxdata="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8+8NW5AAAA2wAA&#10;AA8AAAAAAAAAAQAgAAAAIgAAAGRycy9kb3ducmV2LnhtbFBLAQIUABQAAAAIAIdO4kAzLwWeOwAA&#10;ADkAAAAQAAAAAAAAAAEAIAAAAAgBAABkcnMvc2hhcGV4bWwueG1sUEsFBgAAAAAGAAYAWwEAALID&#10;AAAAAA==&#10;">
                  <v:fill on="t" focussize="0,0"/>
                  <v:stroke on="f" weight="0.5pt"/>
                  <v:imagedata o:title=""/>
                  <o:lock v:ext="edit" aspectratio="f"/>
                  <v:textbox>
                    <w:txbxContent>
                      <w:p>
                        <w:pPr>
                          <w:rPr>
                            <w:sz w:val="22"/>
                            <w:szCs w:val="28"/>
                          </w:rPr>
                        </w:pPr>
                        <w:r>
                          <w:rPr>
                            <w:rFonts w:hint="eastAsia"/>
                            <w:sz w:val="22"/>
                            <w:szCs w:val="28"/>
                          </w:rPr>
                          <w:t>特殊情况</w:t>
                        </w:r>
                      </w:p>
                    </w:txbxContent>
                  </v:textbox>
                </v:shape>
                <v:shape id="直接箭头连接符 14" o:spid="_x0000_s1026" o:spt="32" type="#_x0000_t32" style="position:absolute;left:19984;top:20870;height:488;width:0;" filled="f" stroked="t" coordsize="21600,21600" o:gfxdata="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04SCr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group>
            </w:pict>
          </mc:Fallback>
        </mc:AlternateContent>
      </w: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spacing w:line="400" w:lineRule="exact"/>
        <w:rPr>
          <w:rFonts w:cs="宋体" w:asciiTheme="minorEastAsia" w:hAnsiTheme="minorEastAsia"/>
          <w:sz w:val="28"/>
          <w:szCs w:val="28"/>
        </w:rPr>
      </w:pPr>
    </w:p>
    <w:p>
      <w:pPr>
        <w:spacing w:line="400" w:lineRule="exact"/>
        <w:rPr>
          <w:rFonts w:cs="宋体" w:asciiTheme="minorEastAsia" w:hAnsiTheme="minorEastAsia"/>
          <w:sz w:val="28"/>
          <w:szCs w:val="28"/>
        </w:rPr>
      </w:pPr>
    </w:p>
    <w:p>
      <w:pPr>
        <w:spacing w:line="400" w:lineRule="exact"/>
        <w:rPr>
          <w:rFonts w:cs="宋体" w:asciiTheme="minorEastAsia" w:hAnsiTheme="minorEastAsia"/>
          <w:sz w:val="28"/>
          <w:szCs w:val="28"/>
        </w:rPr>
      </w:pPr>
    </w:p>
    <w:p>
      <w:pPr>
        <w:spacing w:line="400" w:lineRule="exact"/>
        <w:rPr>
          <w:rFonts w:cs="宋体" w:asciiTheme="minorEastAsia" w:hAnsiTheme="minorEastAsia"/>
          <w:sz w:val="28"/>
          <w:szCs w:val="28"/>
        </w:rPr>
      </w:pPr>
    </w:p>
    <w:p>
      <w:pPr>
        <w:spacing w:line="400" w:lineRule="exact"/>
        <w:rPr>
          <w:rFonts w:cs="宋体" w:asciiTheme="minorEastAsia" w:hAnsiTheme="minorEastAsia"/>
          <w:sz w:val="28"/>
          <w:szCs w:val="28"/>
        </w:rPr>
      </w:pPr>
      <w:r>
        <w:rPr>
          <w:rFonts w:hint="eastAsia" w:cs="宋体" w:asciiTheme="minorEastAsia" w:hAnsiTheme="minorEastAsia"/>
          <w:sz w:val="28"/>
          <w:szCs w:val="28"/>
        </w:rPr>
        <w:t>心理中心网络咨询：QQ1974904597（心语心苑1），2352505605（心语心苑2）</w:t>
      </w:r>
    </w:p>
    <w:p>
      <w:pPr>
        <w:spacing w:line="400" w:lineRule="exact"/>
        <w:rPr>
          <w:rFonts w:cs="宋体" w:asciiTheme="minorEastAsia" w:hAnsiTheme="minorEastAsia"/>
          <w:sz w:val="28"/>
          <w:szCs w:val="28"/>
        </w:rPr>
      </w:pPr>
      <w:r>
        <w:rPr>
          <w:rFonts w:hint="eastAsia" w:cs="宋体" w:asciiTheme="minorEastAsia" w:hAnsiTheme="minorEastAsia"/>
          <w:sz w:val="28"/>
          <w:szCs w:val="28"/>
        </w:rPr>
        <w:t>心理中心邮箱sd525@suda.edu.cn, sdxlzx@suda.edu.cn</w:t>
      </w:r>
    </w:p>
    <w:p>
      <w:pPr>
        <w:spacing w:line="400" w:lineRule="exact"/>
        <w:rPr>
          <w:rFonts w:cs="宋体" w:asciiTheme="minorEastAsia" w:hAnsiTheme="minorEastAsia"/>
          <w:sz w:val="28"/>
          <w:szCs w:val="28"/>
        </w:rPr>
      </w:pPr>
      <w:r>
        <w:rPr>
          <w:rFonts w:hint="eastAsia" w:cs="宋体" w:asciiTheme="minorEastAsia" w:hAnsiTheme="minorEastAsia"/>
          <w:sz w:val="28"/>
          <w:szCs w:val="28"/>
        </w:rPr>
        <w:t>心理中心主页：</w:t>
      </w:r>
      <w:r>
        <w:fldChar w:fldCharType="begin"/>
      </w:r>
      <w:r>
        <w:instrText xml:space="preserve"> HYPERLINK "http://xlzx.suda.edu.cn/Index/index.aspx" </w:instrText>
      </w:r>
      <w:r>
        <w:fldChar w:fldCharType="separate"/>
      </w:r>
      <w:r>
        <w:rPr>
          <w:rStyle w:val="5"/>
          <w:rFonts w:hint="eastAsia" w:cs="宋体" w:asciiTheme="minorEastAsia" w:hAnsiTheme="minorEastAsia"/>
          <w:sz w:val="28"/>
          <w:szCs w:val="28"/>
        </w:rPr>
        <w:t>http://xlzx.suda.edu.cn/Index/index.aspx</w:t>
      </w:r>
      <w:r>
        <w:rPr>
          <w:rStyle w:val="5"/>
          <w:rFonts w:hint="eastAsia" w:cs="宋体" w:asciiTheme="minorEastAsia" w:hAnsiTheme="minorEastAsia"/>
          <w:sz w:val="28"/>
          <w:szCs w:val="28"/>
        </w:rPr>
        <w:fldChar w:fldCharType="end"/>
      </w: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b/>
          <w:sz w:val="24"/>
        </w:rPr>
      </w:pPr>
      <w:r>
        <w:rPr>
          <w:rFonts w:hint="eastAsia" w:cs="Times New Roman" w:asciiTheme="minorEastAsia" w:hAnsiTheme="minorEastAsia"/>
          <w:sz w:val="28"/>
          <w:szCs w:val="28"/>
        </w:rPr>
        <w:t xml:space="preserve">附件4    </w:t>
      </w:r>
      <w:r>
        <w:rPr>
          <w:rFonts w:hint="eastAsia"/>
          <w:b/>
          <w:sz w:val="24"/>
        </w:rPr>
        <w:t>苏州大学苏南地区大学生心理健康教育研究中心</w:t>
      </w:r>
    </w:p>
    <w:p>
      <w:pPr>
        <w:spacing w:line="400" w:lineRule="exact"/>
        <w:jc w:val="center"/>
        <w:rPr>
          <w:rFonts w:hint="eastAsia"/>
          <w:b/>
          <w:sz w:val="32"/>
          <w:szCs w:val="32"/>
        </w:rPr>
      </w:pPr>
      <w:r>
        <w:rPr>
          <w:rFonts w:hint="eastAsia"/>
          <w:b/>
          <w:sz w:val="32"/>
          <w:szCs w:val="32"/>
        </w:rPr>
        <w:t>心理咨询预约接待和面谈流程图</w:t>
      </w:r>
    </w:p>
    <w:p>
      <w:pPr>
        <w:spacing w:line="400" w:lineRule="exact"/>
        <w:jc w:val="center"/>
        <w:rPr>
          <w:rFonts w:hint="eastAsia"/>
        </w:rPr>
      </w:pPr>
    </w:p>
    <w:p>
      <w:pPr>
        <w:spacing w:line="400" w:lineRule="exact"/>
        <w:jc w:val="center"/>
        <w:rPr>
          <w:rFonts w:hint="eastAsia"/>
        </w:rPr>
      </w:pPr>
      <w:r>
        <mc:AlternateContent>
          <mc:Choice Requires="wpg">
            <w:drawing>
              <wp:anchor distT="0" distB="0" distL="114300" distR="114300" simplePos="0" relativeHeight="251661312" behindDoc="0" locked="0" layoutInCell="1" allowOverlap="1">
                <wp:simplePos x="0" y="0"/>
                <wp:positionH relativeFrom="column">
                  <wp:posOffset>951230</wp:posOffset>
                </wp:positionH>
                <wp:positionV relativeFrom="paragraph">
                  <wp:posOffset>72390</wp:posOffset>
                </wp:positionV>
                <wp:extent cx="3458210" cy="5113655"/>
                <wp:effectExtent l="5080" t="5080" r="22860" b="5715"/>
                <wp:wrapNone/>
                <wp:docPr id="16" name="组合 1094"/>
                <wp:cNvGraphicFramePr/>
                <a:graphic xmlns:a="http://schemas.openxmlformats.org/drawingml/2006/main">
                  <a:graphicData uri="http://schemas.microsoft.com/office/word/2010/wordprocessingGroup">
                    <wpg:wgp>
                      <wpg:cNvGrpSpPr/>
                      <wpg:grpSpPr>
                        <a:xfrm>
                          <a:off x="0" y="0"/>
                          <a:ext cx="3458210" cy="5113655"/>
                          <a:chOff x="3298" y="2490"/>
                          <a:chExt cx="5446" cy="8053"/>
                        </a:xfrm>
                      </wpg:grpSpPr>
                      <wps:wsp>
                        <wps:cNvPr id="2" name="文本框 1095"/>
                        <wps:cNvSpPr txBox="1"/>
                        <wps:spPr>
                          <a:xfrm>
                            <a:off x="4185" y="2490"/>
                            <a:ext cx="330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来访者预约来电</w:t>
                              </w:r>
                            </w:p>
                          </w:txbxContent>
                        </wps:txbx>
                        <wps:bodyPr upright="1">
                          <a:spAutoFit/>
                        </wps:bodyPr>
                      </wps:wsp>
                      <wps:wsp>
                        <wps:cNvPr id="3" name="自选图形 1096"/>
                        <wps:cNvCnPr/>
                        <wps:spPr>
                          <a:xfrm>
                            <a:off x="5642" y="2961"/>
                            <a:ext cx="0" cy="810"/>
                          </a:xfrm>
                          <a:prstGeom prst="straightConnector1">
                            <a:avLst/>
                          </a:prstGeom>
                          <a:ln w="9525" cap="flat" cmpd="sng">
                            <a:solidFill>
                              <a:srgbClr val="000000"/>
                            </a:solidFill>
                            <a:prstDash val="solid"/>
                            <a:headEnd type="none" w="med" len="med"/>
                            <a:tailEnd type="triangle" w="med" len="med"/>
                          </a:ln>
                        </wps:spPr>
                        <wps:bodyPr/>
                      </wps:wsp>
                      <wps:wsp>
                        <wps:cNvPr id="4" name="文本框 1097"/>
                        <wps:cNvSpPr txBox="1"/>
                        <wps:spPr>
                          <a:xfrm>
                            <a:off x="4201" y="3789"/>
                            <a:ext cx="3479" cy="7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left="420" w:leftChars="200"/>
                                <w:rPr>
                                  <w:rFonts w:hint="eastAsia"/>
                                </w:rPr>
                              </w:pPr>
                              <w:r>
                                <w:rPr>
                                  <w:rFonts w:hint="eastAsia"/>
                                </w:rPr>
                                <w:t>值班人员安排面谈</w:t>
                              </w:r>
                            </w:p>
                            <w:p>
                              <w:pPr>
                                <w:ind w:left="420" w:leftChars="100" w:hanging="210" w:hangingChars="100"/>
                              </w:pPr>
                              <w:r>
                                <w:rPr>
                                  <w:rFonts w:hint="eastAsia"/>
                                </w:rPr>
                                <w:t>以及心理咨询时间和地点</w:t>
                              </w:r>
                            </w:p>
                          </w:txbxContent>
                        </wps:txbx>
                        <wps:bodyPr upright="1">
                          <a:spAutoFit/>
                        </wps:bodyPr>
                      </wps:wsp>
                      <wps:wsp>
                        <wps:cNvPr id="5" name="自选图形 1098"/>
                        <wps:cNvCnPr/>
                        <wps:spPr>
                          <a:xfrm>
                            <a:off x="5642" y="4554"/>
                            <a:ext cx="1" cy="752"/>
                          </a:xfrm>
                          <a:prstGeom prst="straightConnector1">
                            <a:avLst/>
                          </a:prstGeom>
                          <a:ln w="9525" cap="flat" cmpd="sng">
                            <a:solidFill>
                              <a:srgbClr val="000000"/>
                            </a:solidFill>
                            <a:prstDash val="solid"/>
                            <a:headEnd type="none" w="med" len="med"/>
                            <a:tailEnd type="triangle" w="med" len="med"/>
                          </a:ln>
                        </wps:spPr>
                        <wps:bodyPr/>
                      </wps:wsp>
                      <wps:wsp>
                        <wps:cNvPr id="6" name="文本框 1099"/>
                        <wps:cNvSpPr txBox="1"/>
                        <wps:spPr>
                          <a:xfrm>
                            <a:off x="4201" y="5399"/>
                            <a:ext cx="330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105" w:firstLineChars="50"/>
                              </w:pPr>
                              <w:r>
                                <w:rPr>
                                  <w:rFonts w:hint="eastAsia"/>
                                </w:rPr>
                                <w:t>来访者根据安排接受面谈</w:t>
                              </w:r>
                            </w:p>
                          </w:txbxContent>
                        </wps:txbx>
                        <wps:bodyPr upright="1">
                          <a:spAutoFit/>
                        </wps:bodyPr>
                      </wps:wsp>
                      <wps:wsp>
                        <wps:cNvPr id="7" name="自选图形 1100"/>
                        <wps:cNvCnPr/>
                        <wps:spPr>
                          <a:xfrm>
                            <a:off x="5640" y="5861"/>
                            <a:ext cx="0" cy="974"/>
                          </a:xfrm>
                          <a:prstGeom prst="straightConnector1">
                            <a:avLst/>
                          </a:prstGeom>
                          <a:ln w="9525" cap="flat" cmpd="sng">
                            <a:solidFill>
                              <a:srgbClr val="000000"/>
                            </a:solidFill>
                            <a:prstDash val="solid"/>
                            <a:headEnd type="none" w="med" len="med"/>
                            <a:tailEnd type="triangle" w="med" len="med"/>
                          </a:ln>
                        </wps:spPr>
                        <wps:bodyPr/>
                      </wps:wsp>
                      <wps:wsp>
                        <wps:cNvPr id="8" name="文本框 1101"/>
                        <wps:cNvSpPr txBox="1"/>
                        <wps:spPr>
                          <a:xfrm>
                            <a:off x="4176" y="6844"/>
                            <a:ext cx="3305"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630" w:firstLineChars="300"/>
                              </w:pPr>
                              <w:r>
                                <w:rPr>
                                  <w:rFonts w:hint="eastAsia"/>
                                </w:rPr>
                                <w:t>面谈结果</w:t>
                              </w:r>
                            </w:p>
                          </w:txbxContent>
                        </wps:txbx>
                        <wps:bodyPr upright="1">
                          <a:spAutoFit/>
                        </wps:bodyPr>
                      </wps:wsp>
                      <wps:wsp>
                        <wps:cNvPr id="9" name="文本框 1102"/>
                        <wps:cNvSpPr txBox="1"/>
                        <wps:spPr>
                          <a:xfrm>
                            <a:off x="3424" y="8298"/>
                            <a:ext cx="2532"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525" w:firstLineChars="250"/>
                              </w:pPr>
                              <w:r>
                                <w:rPr>
                                  <w:rFonts w:hint="eastAsia"/>
                                </w:rPr>
                                <w:t>重症、危机事件</w:t>
                              </w:r>
                            </w:p>
                          </w:txbxContent>
                        </wps:txbx>
                        <wps:bodyPr upright="1">
                          <a:spAutoFit/>
                        </wps:bodyPr>
                      </wps:wsp>
                      <wps:wsp>
                        <wps:cNvPr id="10" name="自选图形 1103"/>
                        <wps:cNvCnPr/>
                        <wps:spPr>
                          <a:xfrm>
                            <a:off x="4530" y="7315"/>
                            <a:ext cx="0" cy="974"/>
                          </a:xfrm>
                          <a:prstGeom prst="straightConnector1">
                            <a:avLst/>
                          </a:prstGeom>
                          <a:ln w="9525" cap="flat" cmpd="sng">
                            <a:solidFill>
                              <a:srgbClr val="000000"/>
                            </a:solidFill>
                            <a:prstDash val="solid"/>
                            <a:headEnd type="none" w="med" len="med"/>
                            <a:tailEnd type="triangle" w="med" len="med"/>
                          </a:ln>
                        </wps:spPr>
                        <wps:bodyPr/>
                      </wps:wsp>
                      <wps:wsp>
                        <wps:cNvPr id="11" name="自选图形 1104"/>
                        <wps:cNvCnPr/>
                        <wps:spPr>
                          <a:xfrm>
                            <a:off x="4530" y="8769"/>
                            <a:ext cx="0" cy="974"/>
                          </a:xfrm>
                          <a:prstGeom prst="straightConnector1">
                            <a:avLst/>
                          </a:prstGeom>
                          <a:ln w="9525" cap="flat" cmpd="sng">
                            <a:solidFill>
                              <a:srgbClr val="000000"/>
                            </a:solidFill>
                            <a:prstDash val="solid"/>
                            <a:headEnd type="none" w="med" len="med"/>
                            <a:tailEnd type="triangle" w="med" len="med"/>
                          </a:ln>
                        </wps:spPr>
                        <wps:bodyPr/>
                      </wps:wsp>
                      <wps:wsp>
                        <wps:cNvPr id="12" name="文本框 1105"/>
                        <wps:cNvSpPr txBox="1"/>
                        <wps:spPr>
                          <a:xfrm>
                            <a:off x="3298" y="9752"/>
                            <a:ext cx="2532"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525" w:firstLineChars="250"/>
                              </w:pPr>
                              <w:r>
                                <w:rPr>
                                  <w:rFonts w:hint="eastAsia"/>
                                </w:rPr>
                                <w:t>启动危机预案</w:t>
                              </w:r>
                            </w:p>
                          </w:txbxContent>
                        </wps:txbx>
                        <wps:bodyPr upright="1">
                          <a:spAutoFit/>
                        </wps:bodyPr>
                      </wps:wsp>
                      <wps:wsp>
                        <wps:cNvPr id="13" name="文本框 1106"/>
                        <wps:cNvSpPr txBox="1"/>
                        <wps:spPr>
                          <a:xfrm>
                            <a:off x="6204" y="8306"/>
                            <a:ext cx="2532" cy="471"/>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525" w:firstLineChars="250"/>
                                <w:rPr>
                                  <w:rFonts w:hint="eastAsia"/>
                                </w:rPr>
                              </w:pPr>
                              <w:r>
                                <w:rPr>
                                  <w:rFonts w:hint="eastAsia"/>
                                </w:rPr>
                                <w:t>一般心理问题</w:t>
                              </w:r>
                            </w:p>
                          </w:txbxContent>
                        </wps:txbx>
                        <wps:bodyPr upright="1">
                          <a:spAutoFit/>
                        </wps:bodyPr>
                      </wps:wsp>
                      <wps:wsp>
                        <wps:cNvPr id="14" name="自选图形 1107"/>
                        <wps:cNvCnPr/>
                        <wps:spPr>
                          <a:xfrm>
                            <a:off x="7125" y="8778"/>
                            <a:ext cx="0" cy="974"/>
                          </a:xfrm>
                          <a:prstGeom prst="straightConnector1">
                            <a:avLst/>
                          </a:prstGeom>
                          <a:ln w="9525" cap="flat" cmpd="sng">
                            <a:solidFill>
                              <a:srgbClr val="000000"/>
                            </a:solidFill>
                            <a:prstDash val="solid"/>
                            <a:headEnd type="none" w="med" len="med"/>
                            <a:tailEnd type="triangle" w="med" len="med"/>
                          </a:ln>
                        </wps:spPr>
                        <wps:bodyPr/>
                      </wps:wsp>
                      <wps:wsp>
                        <wps:cNvPr id="15" name="文本框 1108"/>
                        <wps:cNvSpPr txBox="1"/>
                        <wps:spPr>
                          <a:xfrm>
                            <a:off x="6212" y="9760"/>
                            <a:ext cx="2532" cy="783"/>
                          </a:xfrm>
                          <a:prstGeom prst="rect">
                            <a:avLst/>
                          </a:prstGeom>
                          <a:solidFill>
                            <a:srgbClr val="FFFFFF"/>
                          </a:solidFill>
                          <a:ln w="9525" cap="flat" cmpd="sng">
                            <a:solidFill>
                              <a:srgbClr val="000000"/>
                            </a:solidFill>
                            <a:prstDash val="solid"/>
                            <a:miter/>
                            <a:headEnd type="none" w="med" len="med"/>
                            <a:tailEnd type="none" w="med" len="med"/>
                          </a:ln>
                        </wps:spPr>
                        <wps:txbx>
                          <w:txbxContent>
                            <w:p>
                              <w:pPr>
                                <w:ind w:firstLine="315" w:firstLineChars="150"/>
                                <w:rPr>
                                  <w:rFonts w:hint="eastAsia"/>
                                </w:rPr>
                              </w:pPr>
                              <w:r>
                                <w:rPr>
                                  <w:rFonts w:hint="eastAsia"/>
                                </w:rPr>
                                <w:t>与来访者确认</w:t>
                              </w:r>
                            </w:p>
                            <w:p>
                              <w:pPr>
                                <w:ind w:firstLine="210" w:firstLineChars="100"/>
                              </w:pPr>
                              <w:r>
                                <w:rPr>
                                  <w:rFonts w:hint="eastAsia"/>
                                </w:rPr>
                                <w:t>时间地点进行咨询</w:t>
                              </w:r>
                            </w:p>
                          </w:txbxContent>
                        </wps:txbx>
                        <wps:bodyPr upright="1">
                          <a:spAutoFit/>
                        </wps:bodyPr>
                      </wps:wsp>
                    </wpg:wgp>
                  </a:graphicData>
                </a:graphic>
              </wp:anchor>
            </w:drawing>
          </mc:Choice>
          <mc:Fallback>
            <w:pict>
              <v:group id="组合 1094" o:spid="_x0000_s1026" o:spt="203" style="position:absolute;left:0pt;margin-left:74.9pt;margin-top:5.7pt;height:402.65pt;width:272.3pt;z-index:251661312;mso-width-relative:page;mso-height-relative:page;" coordorigin="3298,2490" coordsize="5446,8053" o:gfxdata="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">
                <o:lock v:ext="edit" aspectratio="f"/>
                <v:shape id="文本框 1095" o:spid="_x0000_s1026" o:spt="202" type="#_x0000_t202" style="position:absolute;left:4185;top:2490;height:471;width:3305;" fillcolor="#FFFFFF" filled="t" stroked="t" coordsize="21600,21600" o:gfxdata="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rqJl7sAAADa&#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style="mso-fit-shape-to-text:t;">
                    <w:txbxContent>
                      <w:p>
                        <w:pPr>
                          <w:ind w:firstLine="630" w:firstLineChars="300"/>
                        </w:pPr>
                        <w:r>
                          <w:rPr>
                            <w:rFonts w:hint="eastAsia"/>
                          </w:rPr>
                          <w:t>来访者预约来电</w:t>
                        </w:r>
                      </w:p>
                    </w:txbxContent>
                  </v:textbox>
                </v:shape>
                <v:shape id="自选图形 1096" o:spid="_x0000_s1026" o:spt="32" type="#_x0000_t32" style="position:absolute;left:5642;top:2961;height:810;width:0;" filled="f" stroked="t" coordsize="21600,21600" o:gfxdata="UEsDBAoAAAAAAIdO4kAAAAAAAAAAAAAAAAAEAAAAZHJzL1BLAwQUAAAACACHTuJA15DmObwAAADa&#10;AAAADwAAAGRycy9kb3ducmV2LnhtbEWPT2sCMRTE74V+h/AK3mrWC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Q5jm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097" o:spid="_x0000_s1026" o:spt="202" type="#_x0000_t202" style="position:absolute;left:4201;top:3789;height:783;width:3479;" fillcolor="#FFFFFF" filled="t" stroked="t" coordsize="21600,21600" o:gfxdata="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H7R4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mso-fit-shape-to-text:t;">
                    <w:txbxContent>
                      <w:p>
                        <w:pPr>
                          <w:ind w:left="420" w:leftChars="200"/>
                          <w:rPr>
                            <w:rFonts w:hint="eastAsia"/>
                          </w:rPr>
                        </w:pPr>
                        <w:r>
                          <w:rPr>
                            <w:rFonts w:hint="eastAsia"/>
                          </w:rPr>
                          <w:t>值班人员安排面谈</w:t>
                        </w:r>
                      </w:p>
                      <w:p>
                        <w:pPr>
                          <w:ind w:left="420" w:leftChars="100" w:hanging="210" w:hangingChars="100"/>
                        </w:pPr>
                        <w:r>
                          <w:rPr>
                            <w:rFonts w:hint="eastAsia"/>
                          </w:rPr>
                          <w:t>以及心理咨询时间和地点</w:t>
                        </w:r>
                      </w:p>
                    </w:txbxContent>
                  </v:textbox>
                </v:shape>
                <v:shape id="自选图形 1098" o:spid="_x0000_s1026" o:spt="32" type="#_x0000_t32" style="position:absolute;left:5642;top:4554;height:752;width:1;" filled="f" stroked="t" coordsize="21600,21600" o:gfxdata="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c129a8AAAA&#10;2g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文本框 1099" o:spid="_x0000_s1026" o:spt="202" type="#_x0000_t202" style="position:absolute;left:4201;top:5399;height:471;width:3305;" fillcolor="#FFFFFF" filled="t" stroked="t" coordsize="21600,21600" o:gfxdata="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2Bj5S8AAAA&#10;2g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mso-fit-shape-to-text:t;">
                    <w:txbxContent>
                      <w:p>
                        <w:pPr>
                          <w:ind w:firstLine="105" w:firstLineChars="50"/>
                        </w:pPr>
                        <w:r>
                          <w:rPr>
                            <w:rFonts w:hint="eastAsia"/>
                          </w:rPr>
                          <w:t>来访者根据安排接受面谈</w:t>
                        </w:r>
                      </w:p>
                    </w:txbxContent>
                  </v:textbox>
                </v:shape>
                <v:shape id="自选图形 1100" o:spid="_x0000_s1026" o:spt="32" type="#_x0000_t32" style="position:absolute;left:5640;top:5861;height:974;width:0;" filled="f" stroked="t" coordsize="21600,21600" o:gfxdata="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q+A6vQAA&#10;ANo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shape id="文本框 1101" o:spid="_x0000_s1026" o:spt="202" type="#_x0000_t202" style="position:absolute;left:4176;top:6844;height:471;width:3305;" fillcolor="#FFFFFF" filled="t" stroked="t" coordsize="21600,21600" o:gfxdata="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s1K+fbgAAADaAAAA&#10;DwAAAAAAAAABACAAAAAiAAAAZHJzL2Rvd25yZXYueG1sUEsBAhQAFAAAAAgAh07iQDMvBZ47AAAA&#10;OQAAABAAAAAAAAAAAQAgAAAABwEAAGRycy9zaGFwZXhtbC54bWxQSwUGAAAAAAYABgBbAQAAsQMA&#10;AAAA&#10;">
                  <v:fill on="t" focussize="0,0"/>
                  <v:stroke color="#000000" joinstyle="miter"/>
                  <v:imagedata o:title=""/>
                  <o:lock v:ext="edit" aspectratio="f"/>
                  <v:textbox style="mso-fit-shape-to-text:t;">
                    <w:txbxContent>
                      <w:p>
                        <w:pPr>
                          <w:ind w:firstLine="630" w:firstLineChars="300"/>
                        </w:pPr>
                        <w:r>
                          <w:rPr>
                            <w:rFonts w:hint="eastAsia"/>
                          </w:rPr>
                          <w:t>面谈结果</w:t>
                        </w:r>
                      </w:p>
                    </w:txbxContent>
                  </v:textbox>
                </v:shape>
                <v:shape id="文本框 1102" o:spid="_x0000_s1026" o:spt="202" type="#_x0000_t202" style="position:absolute;left:3424;top:8298;height:471;width:2532;" fillcolor="#FFFFFF" filled="t" stroked="t" coordsize="21600,21600" o:gfxdata="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HhvmvQAA&#10;ANoAAAAPAAAAAAAAAAEAIAAAACIAAABkcnMvZG93bnJldi54bWxQSwECFAAUAAAACACHTuJAMy8F&#10;njsAAAA5AAAAEAAAAAAAAAABACAAAAAMAQAAZHJzL3NoYXBleG1sLnhtbFBLBQYAAAAABgAGAFsB&#10;AAC2AwAAAAA=&#10;">
                  <v:fill on="t" focussize="0,0"/>
                  <v:stroke color="#000000" joinstyle="miter"/>
                  <v:imagedata o:title=""/>
                  <o:lock v:ext="edit" aspectratio="f"/>
                  <v:textbox style="mso-fit-shape-to-text:t;">
                    <w:txbxContent>
                      <w:p>
                        <w:pPr>
                          <w:ind w:firstLine="525" w:firstLineChars="250"/>
                        </w:pPr>
                        <w:r>
                          <w:rPr>
                            <w:rFonts w:hint="eastAsia"/>
                          </w:rPr>
                          <w:t>重症、危机事件</w:t>
                        </w:r>
                      </w:p>
                    </w:txbxContent>
                  </v:textbox>
                </v:shape>
                <v:shape id="自选图形 1103" o:spid="_x0000_s1026" o:spt="32" type="#_x0000_t32" style="position:absolute;left:4530;top:7315;height:974;width:0;" filled="f" stroked="t" coordsize="21600,21600" o:gfxdata="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4zp+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自选图形 1104" o:spid="_x0000_s1026" o:spt="32" type="#_x0000_t32" style="position:absolute;left:4530;top:8769;height:974;width:0;" filled="f" stroked="t" coordsize="21600,21600" o:gfxdata="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MBMY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105" o:spid="_x0000_s1026" o:spt="202" type="#_x0000_t202" style="position:absolute;left:3298;top:9752;height:471;width:2532;" fillcolor="#FFFFFF" filled="t" stroked="t" coordsize="21600,21600" o:gfxdata="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UIC7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mso-fit-shape-to-text:t;">
                    <w:txbxContent>
                      <w:p>
                        <w:pPr>
                          <w:ind w:firstLine="525" w:firstLineChars="250"/>
                        </w:pPr>
                        <w:r>
                          <w:rPr>
                            <w:rFonts w:hint="eastAsia"/>
                          </w:rPr>
                          <w:t>启动危机预案</w:t>
                        </w:r>
                      </w:p>
                    </w:txbxContent>
                  </v:textbox>
                </v:shape>
                <v:shape id="文本框 1106" o:spid="_x0000_s1026" o:spt="202" type="#_x0000_t202" style="position:absolute;left:6204;top:8306;height:471;width:2532;" fillcolor="#FFFFFF" filled="t" stroked="t" coordsize="21600,21600" o:gfxdata="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cJSC8AAAA&#10;2wAAAA8AAAAAAAAAAQAgAAAAIgAAAGRycy9kb3ducmV2LnhtbFBLAQIUABQAAAAIAIdO4kAzLwWe&#10;OwAAADkAAAAQAAAAAAAAAAEAIAAAAAsBAABkcnMvc2hhcGV4bWwueG1sUEsFBgAAAAAGAAYAWwEA&#10;ALUDAAAAAA==&#10;">
                  <v:fill on="t" focussize="0,0"/>
                  <v:stroke color="#000000" joinstyle="miter"/>
                  <v:imagedata o:title=""/>
                  <o:lock v:ext="edit" aspectratio="f"/>
                  <v:textbox style="mso-fit-shape-to-text:t;">
                    <w:txbxContent>
                      <w:p>
                        <w:pPr>
                          <w:ind w:firstLine="525" w:firstLineChars="250"/>
                          <w:rPr>
                            <w:rFonts w:hint="eastAsia"/>
                          </w:rPr>
                        </w:pPr>
                        <w:r>
                          <w:rPr>
                            <w:rFonts w:hint="eastAsia"/>
                          </w:rPr>
                          <w:t>一般心理问题</w:t>
                        </w:r>
                      </w:p>
                    </w:txbxContent>
                  </v:textbox>
                </v:shape>
                <v:shape id="自选图形 1107" o:spid="_x0000_s1026" o:spt="32" type="#_x0000_t32" style="position:absolute;left:7125;top:8778;height:974;width:0;" filled="f" stroked="t" coordsize="21600,21600" o:gfxdata="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Lfv+b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文本框 1108" o:spid="_x0000_s1026" o:spt="202" type="#_x0000_t202" style="position:absolute;left:6212;top:9760;height:783;width:2532;" fillcolor="#FFFFFF" filled="t" stroked="t" coordsize="21600,21600" o:gfxdata="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uRjPugAAANs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style="mso-fit-shape-to-text:t;">
                    <w:txbxContent>
                      <w:p>
                        <w:pPr>
                          <w:ind w:firstLine="315" w:firstLineChars="150"/>
                          <w:rPr>
                            <w:rFonts w:hint="eastAsia"/>
                          </w:rPr>
                        </w:pPr>
                        <w:r>
                          <w:rPr>
                            <w:rFonts w:hint="eastAsia"/>
                          </w:rPr>
                          <w:t>与来访者确认</w:t>
                        </w:r>
                      </w:p>
                      <w:p>
                        <w:pPr>
                          <w:ind w:firstLine="210" w:firstLineChars="100"/>
                        </w:pPr>
                        <w:r>
                          <w:rPr>
                            <w:rFonts w:hint="eastAsia"/>
                          </w:rPr>
                          <w:t>时间地点进行咨询</w:t>
                        </w:r>
                      </w:p>
                    </w:txbxContent>
                  </v:textbox>
                </v:shape>
              </v:group>
            </w:pict>
          </mc:Fallback>
        </mc:AlternateContent>
      </w:r>
    </w:p>
    <w:p>
      <w:pPr>
        <w:spacing w:line="400" w:lineRule="exact"/>
        <w:jc w:val="center"/>
        <w:rPr>
          <w:rFonts w:hint="eastAsia"/>
        </w:rPr>
      </w:pPr>
    </w:p>
    <w:p>
      <w:pPr>
        <w:spacing w:line="400" w:lineRule="exact"/>
        <w:rPr>
          <w:rFonts w:hint="eastAsia"/>
        </w:rPr>
      </w:pPr>
      <w:r>
        <mc:AlternateContent>
          <mc:Choice Requires="wps">
            <w:drawing>
              <wp:anchor distT="0" distB="0" distL="114300" distR="114300" simplePos="0" relativeHeight="251660288" behindDoc="0" locked="0" layoutInCell="1" allowOverlap="1">
                <wp:simplePos x="0" y="0"/>
                <wp:positionH relativeFrom="column">
                  <wp:posOffset>3381375</wp:posOffset>
                </wp:positionH>
                <wp:positionV relativeFrom="paragraph">
                  <wp:posOffset>2745740</wp:posOffset>
                </wp:positionV>
                <wp:extent cx="0" cy="618490"/>
                <wp:effectExtent l="38100" t="0" r="38100" b="10160"/>
                <wp:wrapNone/>
                <wp:docPr id="1" name="自选图形 1093"/>
                <wp:cNvGraphicFramePr/>
                <a:graphic xmlns:a="http://schemas.openxmlformats.org/drawingml/2006/main">
                  <a:graphicData uri="http://schemas.microsoft.com/office/word/2010/wordprocessingShape">
                    <wps:wsp>
                      <wps:cNvCnPr/>
                      <wps:spPr>
                        <a:xfrm>
                          <a:off x="0" y="0"/>
                          <a:ext cx="0" cy="6184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93" o:spid="_x0000_s1026" o:spt="32" type="#_x0000_t32" style="position:absolute;left:0pt;margin-left:266.25pt;margin-top:216.2pt;height:48.7pt;width:0pt;z-index:251660288;mso-width-relative:page;mso-height-relative:page;" filled="f" stroked="t" coordsize="21600,21600" o:gfxdata="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dG8M82gAA&#10;AAsBAAAPAAAAAAAAAAEAIAAAACIAAABkcnMvZG93bnJldi54bWxQSwECFAAUAAAACACHTuJAXoS3&#10;SOMBAACbAwAADgAAAAAAAAABACAAAAApAQAAZHJzL2Uyb0RvYy54bWxQSwUGAAAAAAYABgBZAQAA&#10;fgUAAAAA&#10;">
                <v:fill on="f" focussize="0,0"/>
                <v:stroke color="#000000" joinstyle="round" endarrow="block"/>
                <v:imagedata o:title=""/>
                <o:lock v:ext="edit" aspectratio="f"/>
              </v:shape>
            </w:pict>
          </mc:Fallback>
        </mc:AlternateContent>
      </w:r>
      <w:r>
        <w:rPr>
          <w:rFonts w:hint="eastAsia"/>
        </w:rPr>
        <w:t xml:space="preserve">                                        </w:t>
      </w: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rFonts w:hint="eastAsia" w:asciiTheme="minorEastAsia" w:hAnsiTheme="minorEastAsia"/>
          <w:sz w:val="28"/>
          <w:szCs w:val="28"/>
        </w:rPr>
      </w:pPr>
    </w:p>
    <w:p>
      <w:pPr>
        <w:spacing w:line="400" w:lineRule="exact"/>
        <w:rPr>
          <w:sz w:val="36"/>
          <w:szCs w:val="36"/>
        </w:rPr>
      </w:pPr>
      <w:r>
        <w:rPr>
          <w:rFonts w:hint="eastAsia" w:asciiTheme="minorEastAsia" w:hAnsiTheme="minorEastAsia"/>
          <w:sz w:val="28"/>
          <w:szCs w:val="28"/>
        </w:rPr>
        <w:t>附件5</w:t>
      </w:r>
      <w:r>
        <w:rPr>
          <w:rFonts w:hint="eastAsia" w:asciiTheme="minorEastAsia" w:hAnsiTheme="minorEastAsia"/>
          <w:sz w:val="28"/>
          <w:szCs w:val="28"/>
          <w:lang w:val="en-US" w:eastAsia="zh-CN"/>
        </w:rPr>
        <w:t xml:space="preserve">     </w:t>
      </w:r>
      <w:r>
        <w:rPr>
          <w:rFonts w:hint="eastAsia"/>
          <w:sz w:val="36"/>
          <w:szCs w:val="36"/>
        </w:rPr>
        <w:t>实习心理咨询师危机处理流程图</w:t>
      </w:r>
    </w:p>
    <w:p>
      <w:pPr>
        <w:rPr>
          <w:sz w:val="22"/>
          <w:szCs w:val="28"/>
        </w:rPr>
      </w:pPr>
    </w:p>
    <w:p>
      <w:pPr>
        <w:rPr>
          <w:sz w:val="22"/>
          <w:szCs w:val="28"/>
        </w:rPr>
      </w:pPr>
      <w:r>
        <w:rPr>
          <w:sz w:val="22"/>
        </w:rPr>
        <mc:AlternateContent>
          <mc:Choice Requires="wpg">
            <w:drawing>
              <wp:anchor distT="0" distB="0" distL="114300" distR="114300" simplePos="0" relativeHeight="251663360" behindDoc="0" locked="0" layoutInCell="1" allowOverlap="1">
                <wp:simplePos x="0" y="0"/>
                <wp:positionH relativeFrom="column">
                  <wp:posOffset>-593090</wp:posOffset>
                </wp:positionH>
                <wp:positionV relativeFrom="paragraph">
                  <wp:posOffset>57785</wp:posOffset>
                </wp:positionV>
                <wp:extent cx="6557645" cy="7083425"/>
                <wp:effectExtent l="6350" t="6350" r="8255" b="15875"/>
                <wp:wrapNone/>
                <wp:docPr id="69" name="组合 1161"/>
                <wp:cNvGraphicFramePr/>
                <a:graphic xmlns:a="http://schemas.openxmlformats.org/drawingml/2006/main">
                  <a:graphicData uri="http://schemas.microsoft.com/office/word/2010/wordprocessingGroup">
                    <wpg:wgp>
                      <wpg:cNvGrpSpPr/>
                      <wpg:grpSpPr>
                        <a:xfrm>
                          <a:off x="0" y="0"/>
                          <a:ext cx="6557645" cy="7083425"/>
                          <a:chOff x="15032" y="29428"/>
                          <a:chExt cx="10327" cy="11155"/>
                        </a:xfrm>
                      </wpg:grpSpPr>
                      <wps:wsp>
                        <wps:cNvPr id="37" name="矩形 1"/>
                        <wps:cNvSpPr/>
                        <wps:spPr>
                          <a:xfrm>
                            <a:off x="17808" y="29428"/>
                            <a:ext cx="4390" cy="66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发生突发事件</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38" name="直接箭头连接符 10"/>
                        <wps:cNvCnPr/>
                        <wps:spPr>
                          <a:xfrm>
                            <a:off x="19981" y="30122"/>
                            <a:ext cx="0" cy="488"/>
                          </a:xfrm>
                          <a:prstGeom prst="straightConnector1">
                            <a:avLst/>
                          </a:prstGeom>
                          <a:ln w="6350" cap="flat" cmpd="sng">
                            <a:solidFill>
                              <a:srgbClr val="000000"/>
                            </a:solidFill>
                            <a:prstDash val="solid"/>
                            <a:miter lim="800000"/>
                            <a:headEnd type="none" w="med" len="med"/>
                            <a:tailEnd type="arrow" w="med" len="med"/>
                          </a:ln>
                        </wps:spPr>
                        <wps:bodyPr/>
                      </wps:wsp>
                      <wps:wsp>
                        <wps:cNvPr id="39" name="矩形 14"/>
                        <wps:cNvSpPr/>
                        <wps:spPr>
                          <a:xfrm>
                            <a:off x="17823" y="30705"/>
                            <a:ext cx="4390" cy="66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立即报告</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40" name="直接箭头连接符 28"/>
                        <wps:cNvCnPr/>
                        <wps:spPr>
                          <a:xfrm>
                            <a:off x="19970" y="31410"/>
                            <a:ext cx="1906" cy="1001"/>
                          </a:xfrm>
                          <a:prstGeom prst="straightConnector1">
                            <a:avLst/>
                          </a:prstGeom>
                          <a:ln w="6350" cap="flat" cmpd="sng">
                            <a:solidFill>
                              <a:srgbClr val="000000"/>
                            </a:solidFill>
                            <a:prstDash val="solid"/>
                            <a:miter lim="800000"/>
                            <a:headEnd type="none" w="med" len="med"/>
                            <a:tailEnd type="arrow" w="med" len="med"/>
                          </a:ln>
                        </wps:spPr>
                        <wps:bodyPr/>
                      </wps:wsp>
                      <wps:wsp>
                        <wps:cNvPr id="41" name="直接箭头连接符 27"/>
                        <wps:cNvCnPr/>
                        <wps:spPr>
                          <a:xfrm flipH="1">
                            <a:off x="18187" y="31367"/>
                            <a:ext cx="1831" cy="1077"/>
                          </a:xfrm>
                          <a:prstGeom prst="straightConnector1">
                            <a:avLst/>
                          </a:prstGeom>
                          <a:ln w="6350" cap="flat" cmpd="sng">
                            <a:solidFill>
                              <a:srgbClr val="000000"/>
                            </a:solidFill>
                            <a:prstDash val="solid"/>
                            <a:miter lim="800000"/>
                            <a:headEnd type="none" w="med" len="med"/>
                            <a:tailEnd type="arrow" w="med" len="med"/>
                          </a:ln>
                        </wps:spPr>
                        <wps:bodyPr/>
                      </wps:wsp>
                      <wps:wsp>
                        <wps:cNvPr id="42" name="矩形 17"/>
                        <wps:cNvSpPr/>
                        <wps:spPr>
                          <a:xfrm>
                            <a:off x="21086" y="32411"/>
                            <a:ext cx="1579" cy="66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指导老师</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43" name="矩形 15"/>
                        <wps:cNvSpPr/>
                        <wps:spPr>
                          <a:xfrm>
                            <a:off x="17397" y="32444"/>
                            <a:ext cx="1579" cy="66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中心办公室</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44" name="直接箭头连接符 30"/>
                        <wps:cNvCnPr/>
                        <wps:spPr>
                          <a:xfrm flipH="1">
                            <a:off x="15822" y="33106"/>
                            <a:ext cx="2365" cy="708"/>
                          </a:xfrm>
                          <a:prstGeom prst="straightConnector1">
                            <a:avLst/>
                          </a:prstGeom>
                          <a:ln w="6350" cap="flat" cmpd="sng">
                            <a:solidFill>
                              <a:srgbClr val="000000"/>
                            </a:solidFill>
                            <a:prstDash val="solid"/>
                            <a:miter lim="800000"/>
                            <a:headEnd type="none" w="med" len="med"/>
                            <a:tailEnd type="arrow" w="med" len="med"/>
                          </a:ln>
                        </wps:spPr>
                        <wps:bodyPr/>
                      </wps:wsp>
                      <wps:wsp>
                        <wps:cNvPr id="45" name="直接箭头连接符 29"/>
                        <wps:cNvCnPr/>
                        <wps:spPr>
                          <a:xfrm>
                            <a:off x="18187" y="33106"/>
                            <a:ext cx="1" cy="668"/>
                          </a:xfrm>
                          <a:prstGeom prst="straightConnector1">
                            <a:avLst/>
                          </a:prstGeom>
                          <a:ln w="6350" cap="flat" cmpd="sng">
                            <a:solidFill>
                              <a:srgbClr val="000000"/>
                            </a:solidFill>
                            <a:prstDash val="solid"/>
                            <a:miter lim="800000"/>
                            <a:headEnd type="none" w="med" len="med"/>
                            <a:tailEnd type="arrow" w="med" len="med"/>
                          </a:ln>
                        </wps:spPr>
                        <wps:bodyPr/>
                      </wps:wsp>
                      <wps:wsp>
                        <wps:cNvPr id="46" name="矩形 19"/>
                        <wps:cNvSpPr/>
                        <wps:spPr>
                          <a:xfrm>
                            <a:off x="17127" y="33805"/>
                            <a:ext cx="1579" cy="66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院系领导</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47" name="矩形 18"/>
                        <wps:cNvSpPr/>
                        <wps:spPr>
                          <a:xfrm>
                            <a:off x="15032" y="33814"/>
                            <a:ext cx="1579" cy="66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辅导员</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48" name="矩形 20"/>
                        <wps:cNvSpPr/>
                        <wps:spPr>
                          <a:xfrm>
                            <a:off x="20319" y="33797"/>
                            <a:ext cx="1579" cy="66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当事人家长</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49" name="直接箭头连接符 32"/>
                        <wps:cNvCnPr/>
                        <wps:spPr>
                          <a:xfrm flipV="1">
                            <a:off x="18706" y="34128"/>
                            <a:ext cx="1613" cy="8"/>
                          </a:xfrm>
                          <a:prstGeom prst="straightConnector1">
                            <a:avLst/>
                          </a:prstGeom>
                          <a:ln w="6350" cap="flat" cmpd="sng">
                            <a:solidFill>
                              <a:srgbClr val="000000"/>
                            </a:solidFill>
                            <a:prstDash val="solid"/>
                            <a:miter lim="800000"/>
                            <a:headEnd type="none" w="med" len="med"/>
                            <a:tailEnd type="arrow" w="med" len="med"/>
                          </a:ln>
                        </wps:spPr>
                        <wps:bodyPr/>
                      </wps:wsp>
                      <wps:wsp>
                        <wps:cNvPr id="50" name="直接箭头连接符 31"/>
                        <wps:cNvCnPr/>
                        <wps:spPr>
                          <a:xfrm flipV="1">
                            <a:off x="16611" y="34136"/>
                            <a:ext cx="516" cy="9"/>
                          </a:xfrm>
                          <a:prstGeom prst="straightConnector1">
                            <a:avLst/>
                          </a:prstGeom>
                          <a:ln w="6350" cap="flat" cmpd="sng">
                            <a:solidFill>
                              <a:srgbClr val="000000"/>
                            </a:solidFill>
                            <a:prstDash val="solid"/>
                            <a:miter lim="800000"/>
                            <a:headEnd type="none" w="med" len="med"/>
                            <a:tailEnd type="arrow" w="med" len="med"/>
                          </a:ln>
                        </wps:spPr>
                        <wps:bodyPr/>
                      </wps:wsp>
                      <wps:wsp>
                        <wps:cNvPr id="51" name="自选图形 35"/>
                        <wps:cNvCnPr/>
                        <wps:spPr>
                          <a:xfrm rot="5400000">
                            <a:off x="21108" y="36211"/>
                            <a:ext cx="3205" cy="5"/>
                          </a:xfrm>
                          <a:prstGeom prst="bentConnector2">
                            <a:avLst/>
                          </a:prstGeom>
                          <a:ln w="6350" cap="flat" cmpd="sng">
                            <a:solidFill>
                              <a:srgbClr val="000000"/>
                            </a:solidFill>
                            <a:prstDash val="solid"/>
                            <a:miter/>
                            <a:headEnd type="none" w="med" len="med"/>
                            <a:tailEnd type="none" w="med" len="med"/>
                          </a:ln>
                        </wps:spPr>
                        <wps:bodyPr/>
                      </wps:wsp>
                      <wps:wsp>
                        <wps:cNvPr id="52" name="自选图形 36"/>
                        <wps:cNvCnPr/>
                        <wps:spPr>
                          <a:xfrm rot="5400000">
                            <a:off x="17268" y="36185"/>
                            <a:ext cx="3205" cy="5"/>
                          </a:xfrm>
                          <a:prstGeom prst="bentConnector2">
                            <a:avLst/>
                          </a:prstGeom>
                          <a:ln w="6350" cap="flat" cmpd="sng">
                            <a:solidFill>
                              <a:srgbClr val="000000"/>
                            </a:solidFill>
                            <a:prstDash val="solid"/>
                            <a:miter/>
                            <a:headEnd type="none" w="med" len="med"/>
                            <a:tailEnd type="none" w="med" len="med"/>
                          </a:ln>
                        </wps:spPr>
                        <wps:bodyPr/>
                      </wps:wsp>
                      <wps:wsp>
                        <wps:cNvPr id="53" name="直接连接符 33"/>
                        <wps:cNvCnPr/>
                        <wps:spPr>
                          <a:xfrm>
                            <a:off x="18858" y="34614"/>
                            <a:ext cx="3865" cy="16"/>
                          </a:xfrm>
                          <a:prstGeom prst="line">
                            <a:avLst/>
                          </a:prstGeom>
                          <a:ln w="6350" cap="flat" cmpd="sng">
                            <a:solidFill>
                              <a:srgbClr val="000000"/>
                            </a:solidFill>
                            <a:prstDash val="solid"/>
                            <a:miter lim="800000"/>
                            <a:headEnd type="none" w="med" len="med"/>
                            <a:tailEnd type="none" w="med" len="med"/>
                          </a:ln>
                        </wps:spPr>
                        <wps:bodyPr/>
                      </wps:wsp>
                      <wps:wsp>
                        <wps:cNvPr id="54" name="矩形 36"/>
                        <wps:cNvSpPr/>
                        <wps:spPr>
                          <a:xfrm>
                            <a:off x="19184" y="35229"/>
                            <a:ext cx="1959" cy="759"/>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专业支持与陪伴</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55" name="矩形 24"/>
                        <wps:cNvSpPr/>
                        <wps:spPr>
                          <a:xfrm>
                            <a:off x="23097" y="35193"/>
                            <a:ext cx="2261" cy="948"/>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精神医学评估</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56" name="直接箭头连接符 40"/>
                        <wps:cNvCnPr/>
                        <wps:spPr>
                          <a:xfrm flipV="1">
                            <a:off x="18874" y="35576"/>
                            <a:ext cx="313" cy="11"/>
                          </a:xfrm>
                          <a:prstGeom prst="straightConnector1">
                            <a:avLst/>
                          </a:prstGeom>
                          <a:ln w="6350" cap="flat" cmpd="sng">
                            <a:solidFill>
                              <a:srgbClr val="000000"/>
                            </a:solidFill>
                            <a:prstDash val="solid"/>
                            <a:miter lim="800000"/>
                            <a:headEnd type="none" w="med" len="med"/>
                            <a:tailEnd type="arrow" w="med" len="med"/>
                          </a:ln>
                        </wps:spPr>
                        <wps:bodyPr/>
                      </wps:wsp>
                      <wps:wsp>
                        <wps:cNvPr id="57" name="直接箭头连接符 43"/>
                        <wps:cNvCnPr/>
                        <wps:spPr>
                          <a:xfrm flipV="1">
                            <a:off x="22740" y="35625"/>
                            <a:ext cx="313" cy="11"/>
                          </a:xfrm>
                          <a:prstGeom prst="straightConnector1">
                            <a:avLst/>
                          </a:prstGeom>
                          <a:ln w="6350" cap="flat" cmpd="sng">
                            <a:solidFill>
                              <a:srgbClr val="000000"/>
                            </a:solidFill>
                            <a:prstDash val="solid"/>
                            <a:miter lim="800000"/>
                            <a:headEnd type="none" w="med" len="med"/>
                            <a:tailEnd type="arrow" w="med" len="med"/>
                          </a:ln>
                        </wps:spPr>
                        <wps:bodyPr/>
                      </wps:wsp>
                      <wps:wsp>
                        <wps:cNvPr id="58" name="矩形 23"/>
                        <wps:cNvSpPr/>
                        <wps:spPr>
                          <a:xfrm>
                            <a:off x="21551" y="35760"/>
                            <a:ext cx="884" cy="150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32"/>
                                  <w:szCs w:val="40"/>
                                </w:rPr>
                              </w:pPr>
                              <w:r>
                                <w:rPr>
                                  <w:rFonts w:hint="eastAsia"/>
                                  <w:sz w:val="32"/>
                                  <w:szCs w:val="40"/>
                                </w:rPr>
                                <w:t>来访者</w:t>
                              </w:r>
                            </w:p>
                          </w:txbxContent>
                        </wps:txbx>
                        <wps:bodyPr rot="0" spcFirstLastPara="0" vertOverflow="overflow" horzOverflow="overflow" vert="eaVert" wrap="square" lIns="91440" tIns="45720" rIns="91440" bIns="45720" numCol="1" spcCol="0" rtlCol="0" fromWordArt="0" anchor="ctr" anchorCtr="0" forceAA="0" upright="1" compatLnSpc="1">
                          <a:noAutofit/>
                        </wps:bodyPr>
                      </wps:wsp>
                      <wps:wsp>
                        <wps:cNvPr id="59" name="矩形 22"/>
                        <wps:cNvSpPr/>
                        <wps:spPr>
                          <a:xfrm>
                            <a:off x="17650" y="35710"/>
                            <a:ext cx="884" cy="1502"/>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32"/>
                                  <w:szCs w:val="40"/>
                                </w:rPr>
                              </w:pPr>
                              <w:r>
                                <w:rPr>
                                  <w:rFonts w:hint="eastAsia"/>
                                  <w:sz w:val="32"/>
                                  <w:szCs w:val="40"/>
                                </w:rPr>
                                <w:t>咨询师</w:t>
                              </w:r>
                            </w:p>
                          </w:txbxContent>
                        </wps:txbx>
                        <wps:bodyPr rot="0" spcFirstLastPara="0" vertOverflow="overflow" horzOverflow="overflow" vert="eaVert" wrap="square" lIns="91440" tIns="45720" rIns="91440" bIns="45720" numCol="1" spcCol="0" rtlCol="0" fromWordArt="0" anchor="ctr" anchorCtr="0" forceAA="0" upright="1" compatLnSpc="1">
                          <a:noAutofit/>
                        </wps:bodyPr>
                      </wps:wsp>
                      <wps:wsp>
                        <wps:cNvPr id="60" name="直接箭头连接符 42"/>
                        <wps:cNvCnPr/>
                        <wps:spPr>
                          <a:xfrm flipV="1">
                            <a:off x="22439" y="36486"/>
                            <a:ext cx="313" cy="11"/>
                          </a:xfrm>
                          <a:prstGeom prst="straightConnector1">
                            <a:avLst/>
                          </a:prstGeom>
                          <a:ln w="6350" cap="flat" cmpd="sng">
                            <a:solidFill>
                              <a:srgbClr val="000000"/>
                            </a:solidFill>
                            <a:prstDash val="solid"/>
                            <a:miter lim="800000"/>
                            <a:headEnd type="none" w="med" len="med"/>
                            <a:tailEnd type="arrow" w="med" len="med"/>
                          </a:ln>
                        </wps:spPr>
                        <wps:bodyPr/>
                      </wps:wsp>
                      <wps:wsp>
                        <wps:cNvPr id="61" name="直接箭头连接符 39"/>
                        <wps:cNvCnPr/>
                        <wps:spPr>
                          <a:xfrm flipV="1">
                            <a:off x="18537" y="36447"/>
                            <a:ext cx="313" cy="11"/>
                          </a:xfrm>
                          <a:prstGeom prst="straightConnector1">
                            <a:avLst/>
                          </a:prstGeom>
                          <a:ln w="6350" cap="flat" cmpd="sng">
                            <a:solidFill>
                              <a:srgbClr val="000000"/>
                            </a:solidFill>
                            <a:prstDash val="solid"/>
                            <a:miter lim="800000"/>
                            <a:headEnd type="none" w="med" len="med"/>
                            <a:tailEnd type="arrow" w="med" len="med"/>
                          </a:ln>
                        </wps:spPr>
                        <wps:bodyPr/>
                      </wps:wsp>
                      <wps:wsp>
                        <wps:cNvPr id="62" name="肘形连接符 46"/>
                        <wps:cNvCnPr/>
                        <wps:spPr>
                          <a:xfrm rot="5400000" flipV="1">
                            <a:off x="21029" y="38226"/>
                            <a:ext cx="2556" cy="628"/>
                          </a:xfrm>
                          <a:prstGeom prst="bentConnector4">
                            <a:avLst>
                              <a:gd name="adj1" fmla="val 35014"/>
                              <a:gd name="adj2" fmla="val 159713"/>
                            </a:avLst>
                          </a:prstGeom>
                          <a:ln w="6350" cap="flat" cmpd="sng">
                            <a:solidFill>
                              <a:srgbClr val="000000"/>
                            </a:solidFill>
                            <a:prstDash val="solid"/>
                            <a:miter lim="800000"/>
                            <a:headEnd type="none" w="med" len="med"/>
                            <a:tailEnd type="arrow" w="med" len="med"/>
                          </a:ln>
                        </wps:spPr>
                        <wps:bodyPr/>
                      </wps:wsp>
                      <wps:wsp>
                        <wps:cNvPr id="63" name="自选图形 47"/>
                        <wps:cNvCnPr/>
                        <wps:spPr>
                          <a:xfrm rot="5400000" flipV="1">
                            <a:off x="17226" y="38078"/>
                            <a:ext cx="2606" cy="874"/>
                          </a:xfrm>
                          <a:prstGeom prst="bentConnector2">
                            <a:avLst/>
                          </a:prstGeom>
                          <a:ln w="6350" cap="flat" cmpd="sng">
                            <a:solidFill>
                              <a:srgbClr val="000000"/>
                            </a:solidFill>
                            <a:prstDash val="solid"/>
                            <a:miter/>
                            <a:headEnd type="none" w="med" len="med"/>
                            <a:tailEnd type="arrow" w="med" len="med"/>
                          </a:ln>
                        </wps:spPr>
                        <wps:bodyPr/>
                      </wps:wsp>
                      <wps:wsp>
                        <wps:cNvPr id="64" name="矩形 26"/>
                        <wps:cNvSpPr/>
                        <wps:spPr>
                          <a:xfrm>
                            <a:off x="18966" y="39051"/>
                            <a:ext cx="3655" cy="1533"/>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处理后存档</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65" name="直接箭头连接符 44"/>
                        <wps:cNvCnPr/>
                        <wps:spPr>
                          <a:xfrm flipV="1">
                            <a:off x="22727" y="37300"/>
                            <a:ext cx="313" cy="11"/>
                          </a:xfrm>
                          <a:prstGeom prst="straightConnector1">
                            <a:avLst/>
                          </a:prstGeom>
                          <a:ln w="6350" cap="flat" cmpd="sng">
                            <a:solidFill>
                              <a:srgbClr val="000000"/>
                            </a:solidFill>
                            <a:prstDash val="solid"/>
                            <a:miter lim="800000"/>
                            <a:headEnd type="none" w="med" len="med"/>
                            <a:tailEnd type="arrow" w="med" len="med"/>
                          </a:ln>
                        </wps:spPr>
                        <wps:bodyPr/>
                      </wps:wsp>
                      <wps:wsp>
                        <wps:cNvPr id="66" name="矩形 38"/>
                        <wps:cNvSpPr/>
                        <wps:spPr>
                          <a:xfrm>
                            <a:off x="19152" y="36696"/>
                            <a:ext cx="2117" cy="759"/>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密切关注（无转介）</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s:wsp>
                        <wps:cNvPr id="67" name="直接箭头连接符 41"/>
                        <wps:cNvCnPr/>
                        <wps:spPr>
                          <a:xfrm flipV="1">
                            <a:off x="18854" y="37068"/>
                            <a:ext cx="313" cy="11"/>
                          </a:xfrm>
                          <a:prstGeom prst="straightConnector1">
                            <a:avLst/>
                          </a:prstGeom>
                          <a:ln w="6350" cap="flat" cmpd="sng">
                            <a:solidFill>
                              <a:srgbClr val="000000"/>
                            </a:solidFill>
                            <a:prstDash val="solid"/>
                            <a:miter lim="800000"/>
                            <a:headEnd type="none" w="med" len="med"/>
                            <a:tailEnd type="arrow" w="med" len="med"/>
                          </a:ln>
                        </wps:spPr>
                        <wps:bodyPr/>
                      </wps:wsp>
                      <wps:wsp>
                        <wps:cNvPr id="68" name="矩形 25"/>
                        <wps:cNvSpPr/>
                        <wps:spPr>
                          <a:xfrm>
                            <a:off x="23099" y="36878"/>
                            <a:ext cx="2261" cy="948"/>
                          </a:xfrm>
                          <a:prstGeom prst="rect">
                            <a:avLst/>
                          </a:prstGeom>
                          <a:solidFill>
                            <a:srgbClr val="FFFFFF"/>
                          </a:solidFill>
                          <a:ln w="12700" cap="flat" cmpd="sng">
                            <a:solidFill>
                              <a:srgbClr val="000000"/>
                            </a:solidFill>
                            <a:prstDash val="solid"/>
                            <a:miter lim="800000"/>
                            <a:headEnd type="none" w="med" len="med"/>
                            <a:tailEnd type="none" w="med" len="med"/>
                          </a:ln>
                        </wps:spPr>
                        <wps:txbx>
                          <w:txbxContent>
                            <w:p>
                              <w:pPr>
                                <w:jc w:val="center"/>
                                <w:rPr>
                                  <w:sz w:val="22"/>
                                  <w:szCs w:val="28"/>
                                </w:rPr>
                              </w:pPr>
                              <w:r>
                                <w:rPr>
                                  <w:rFonts w:hint="eastAsia"/>
                                  <w:sz w:val="22"/>
                                  <w:szCs w:val="28"/>
                                </w:rPr>
                                <w:t>不自杀承诺书</w:t>
                              </w:r>
                            </w:p>
                          </w:txbxContent>
                        </wps:txbx>
                        <wps:bodyPr rot="0" spcFirstLastPara="0" vertOverflow="overflow" horzOverflow="overflow" vert="horz" wrap="square" lIns="91440" tIns="45720" rIns="91440" bIns="45720" numCol="1" spcCol="0" rtlCol="0" fromWordArt="0" anchor="ctr" anchorCtr="0" forceAA="0" upright="1" compatLnSpc="1">
                          <a:noAutofit/>
                        </wps:bodyPr>
                      </wps:wsp>
                    </wpg:wgp>
                  </a:graphicData>
                </a:graphic>
              </wp:anchor>
            </w:drawing>
          </mc:Choice>
          <mc:Fallback>
            <w:pict>
              <v:group id="组合 1161" o:spid="_x0000_s1026" o:spt="203" style="position:absolute;left:0pt;margin-left:-46.7pt;margin-top:4.55pt;height:557.75pt;width:516.35pt;z-index:251663360;mso-width-relative:page;mso-height-relative:page;" coordorigin="15032,29428" coordsize="10327,11155" o:gfxdata="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">
                <o:lock v:ext="edit" aspectratio="f"/>
                <v:rect id="矩形 1" o:spid="_x0000_s1026" o:spt="1" style="position:absolute;left:17808;top:29428;height:662;width:4390;v-text-anchor:middle;" fillcolor="#FFFFFF" filled="t" stroked="t" coordsize="21600,21600" o:gfxdata="UEsDBAoAAAAAAIdO4kAAAAAAAAAAAAAAAAAEAAAAZHJzL1BLAwQUAAAACACHTuJAfMjGNb0AAADb&#10;AAAADwAAAGRycy9kb3ducmV2LnhtbEWPMWvDMBSE90D/g3iFbLWUB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yMY1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发生突发事件</w:t>
                        </w:r>
                      </w:p>
                    </w:txbxContent>
                  </v:textbox>
                </v:rect>
                <v:shape id="直接箭头连接符 10" o:spid="_x0000_s1026" o:spt="32" type="#_x0000_t32" style="position:absolute;left:19981;top:30122;height:488;width:0;" filled="f" stroked="t" coordsize="21600,21600" o:gfxdata="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VPvZS5AAAA2wAA&#10;AA8AAAAAAAAAAQAgAAAAIgAAAGRycy9kb3ducmV2LnhtbFBLAQIUABQAAAAIAIdO4kAzLwWeOwAA&#10;ADkAAAAQAAAAAAAAAAEAIAAAAAgBAABkcnMvc2hhcGV4bWwueG1sUEsFBgAAAAAGAAYAWwEAALID&#10;AAAAAA==&#10;">
                  <v:fill on="f" focussize="0,0"/>
                  <v:stroke weight="0.5pt" color="#000000" miterlimit="8" joinstyle="miter" endarrow="open"/>
                  <v:imagedata o:title=""/>
                  <o:lock v:ext="edit" aspectratio="f"/>
                </v:shape>
                <v:rect id="矩形 14" o:spid="_x0000_s1026" o:spt="1" style="position:absolute;left:17823;top:30705;height:662;width:4390;v-text-anchor:middle;" fillcolor="#FFFFFF" filled="t" stroked="t" coordsize="21600,21600" o:gfxdata="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G/fc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立即报告</w:t>
                        </w:r>
                      </w:p>
                    </w:txbxContent>
                  </v:textbox>
                </v:rect>
                <v:shape id="直接箭头连接符 28" o:spid="_x0000_s1026" o:spt="32" type="#_x0000_t32" style="position:absolute;left:19970;top:31410;height:1001;width:1906;" filled="f" stroked="t" coordsize="21600,21600" o:gfxdata="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DP8LvtwAAANsAAAAP&#10;AAAAAAAAAAEAIAAAACIAAABkcnMvZG93bnJldi54bWxQSwECFAAUAAAACACHTuJAMy8FnjsAAAA5&#10;AAAAEAAAAAAAAAABACAAAAAGAQAAZHJzL3NoYXBleG1sLnhtbFBLBQYAAAAABgAGAFsBAACwAwAA&#10;AAA=&#10;">
                  <v:fill on="f" focussize="0,0"/>
                  <v:stroke weight="0.5pt" color="#000000" miterlimit="8" joinstyle="miter" endarrow="open"/>
                  <v:imagedata o:title=""/>
                  <o:lock v:ext="edit" aspectratio="f"/>
                </v:shape>
                <v:shape id="直接箭头连接符 27" o:spid="_x0000_s1026" o:spt="32" type="#_x0000_t32" style="position:absolute;left:18187;top:31367;flip:x;height:1077;width:1831;" filled="f" stroked="t" coordsize="21600,21600" o:gfxdata="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ewWlr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rect id="矩形 17" o:spid="_x0000_s1026" o:spt="1" style="position:absolute;left:21086;top:32411;height:662;width:1579;v-text-anchor:middle;" fillcolor="#FFFFFF" filled="t" stroked="t" coordsize="21600,21600" o:gfxdata="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0uRbQ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指导老师</w:t>
                        </w:r>
                      </w:p>
                    </w:txbxContent>
                  </v:textbox>
                </v:rect>
                <v:rect id="矩形 15" o:spid="_x0000_s1026" o:spt="1" style="position:absolute;left:17397;top:32444;height:662;width:1579;v-text-anchor:middle;" fillcolor="#FFFFFF" filled="t" stroked="t" coordsize="21600,21600" o:gfxdata="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9bNL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中心办公室</w:t>
                        </w:r>
                      </w:p>
                    </w:txbxContent>
                  </v:textbox>
                </v:rect>
                <v:shape id="直接箭头连接符 30" o:spid="_x0000_s1026" o:spt="32" type="#_x0000_t32" style="position:absolute;left:15822;top:33106;flip:x;height:708;width:2365;" filled="f" stroked="t" coordsize="21600,21600" o:gfxdata="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Zu1Dr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shape id="直接箭头连接符 29" o:spid="_x0000_s1026" o:spt="32" type="#_x0000_t32" style="position:absolute;left:18187;top:33106;height:668;width:1;" filled="f" stroked="t" coordsize="21600,21600" o:gfxdata="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NIYXe8AAAA&#10;2wAAAA8AAAAAAAAAAQAgAAAAIgAAAGRycy9kb3ducmV2LnhtbFBLAQIUABQAAAAIAIdO4kAzLwWe&#10;OwAAADkAAAAQAAAAAAAAAAEAIAAAAAsBAABkcnMvc2hhcGV4bWwueG1sUEsFBgAAAAAGAAYAWwEA&#10;ALUDAAAAAA==&#10;">
                  <v:fill on="f" focussize="0,0"/>
                  <v:stroke weight="0.5pt" color="#000000" miterlimit="8" joinstyle="miter" endarrow="open"/>
                  <v:imagedata o:title=""/>
                  <o:lock v:ext="edit" aspectratio="f"/>
                </v:shape>
                <v:rect id="矩形 19" o:spid="_x0000_s1026" o:spt="1" style="position:absolute;left:17127;top:33805;height:662;width:1579;v-text-anchor:middle;" fillcolor="#FFFFFF" filled="t" stroked="t" coordsize="21600,21600" o:gfxdata="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LghDT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院系领导</w:t>
                        </w:r>
                      </w:p>
                    </w:txbxContent>
                  </v:textbox>
                </v:rect>
                <v:rect id="矩形 18" o:spid="_x0000_s1026" o:spt="1" style="position:absolute;left:15032;top:33814;height:662;width:1579;v-text-anchor:middle;" fillcolor="#FFFFFF" filled="t" stroked="t" coordsize="21600,21600" o:gfxdata="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zrVI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辅导员</w:t>
                        </w:r>
                      </w:p>
                    </w:txbxContent>
                  </v:textbox>
                </v:rect>
                <v:rect id="矩形 20" o:spid="_x0000_s1026" o:spt="1" style="position:absolute;left:20319;top:33797;height:662;width:1579;v-text-anchor:middle;" fillcolor="#FFFFFF" filled="t" stroked="t" coordsize="21600,21600" o:gfxdata="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VRITq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w:txbxContent>
                      <w:p>
                        <w:pPr>
                          <w:jc w:val="center"/>
                          <w:rPr>
                            <w:sz w:val="22"/>
                            <w:szCs w:val="28"/>
                          </w:rPr>
                        </w:pPr>
                        <w:r>
                          <w:rPr>
                            <w:rFonts w:hint="eastAsia"/>
                            <w:sz w:val="22"/>
                            <w:szCs w:val="28"/>
                          </w:rPr>
                          <w:t>当事人家长</w:t>
                        </w:r>
                      </w:p>
                    </w:txbxContent>
                  </v:textbox>
                </v:rect>
                <v:shape id="直接箭头连接符 32" o:spid="_x0000_s1026" o:spt="32" type="#_x0000_t32" style="position:absolute;left:18706;top:34128;flip:y;height:8;width:1613;" filled="f" stroked="t" coordsize="21600,21600" o:gfxdata="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OaGpC/&#10;AAAA2wAAAA8AAAAAAAAAAQAgAAAAIgAAAGRycy9kb3ducmV2LnhtbFBLAQIUABQAAAAIAIdO4kAz&#10;LwWeOwAAADkAAAAQAAAAAAAAAAEAIAAAAA4BAABkcnMvc2hhcGV4bWwueG1sUEsFBgAAAAAGAAYA&#10;WwEAALgDAAAAAA==&#10;">
                  <v:fill on="f" focussize="0,0"/>
                  <v:stroke weight="0.5pt" color="#000000" miterlimit="8" joinstyle="miter" endarrow="open"/>
                  <v:imagedata o:title=""/>
                  <o:lock v:ext="edit" aspectratio="f"/>
                </v:shape>
                <v:shape id="直接箭头连接符 31" o:spid="_x0000_s1026" o:spt="32" type="#_x0000_t32" style="position:absolute;left:16611;top:34136;flip:y;height:9;width:516;" filled="f" stroked="t" coordsize="21600,21600" o:gfxdata="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d5JdC5AAAA2wAA&#10;AA8AAAAAAAAAAQAgAAAAIgAAAGRycy9kb3ducmV2LnhtbFBLAQIUABQAAAAIAIdO4kAzLwWeOwAA&#10;ADkAAAAQAAAAAAAAAAEAIAAAAAgBAABkcnMvc2hhcGV4bWwueG1sUEsFBgAAAAAGAAYAWwEAALID&#10;AAAAAA==&#10;">
                  <v:fill on="f" focussize="0,0"/>
                  <v:stroke weight="0.5pt" color="#000000" miterlimit="8" joinstyle="miter" endarrow="open"/>
                  <v:imagedata o:title=""/>
                  <o:lock v:ext="edit" aspectratio="f"/>
                </v:shape>
                <v:shape id="自选图形 35" o:spid="_x0000_s1026" o:spt="33" type="#_x0000_t33" style="position:absolute;left:21108;top:36211;height:5;width:3205;rotation:5898240f;" filled="f" stroked="t" coordsize="21600,21600" o:gfxdata="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DqTcttwAAANsAAAAP&#10;AAAAAAAAAAEAIAAAACIAAABkcnMvZG93bnJldi54bWxQSwECFAAUAAAACACHTuJAMy8FnjsAAAA5&#10;AAAAEAAAAAAAAAABACAAAAAGAQAAZHJzL3NoYXBleG1sLnhtbFBLBQYAAAAABgAGAFsBAACwAwAA&#10;AAA=&#10;">
                  <v:fill on="f" focussize="0,0"/>
                  <v:stroke weight="0.5pt" color="#000000" joinstyle="miter"/>
                  <v:imagedata o:title=""/>
                  <o:lock v:ext="edit" aspectratio="f"/>
                </v:shape>
                <v:shape id="自选图形 36" o:spid="_x0000_s1026" o:spt="33" type="#_x0000_t33" style="position:absolute;left:17268;top:36185;height:5;width:3205;rotation:5898240f;" filled="f" stroked="t" coordsize="21600,21600" o:gfxdata="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ze6latwAAANsAAAAP&#10;AAAAAAAAAAEAIAAAACIAAABkcnMvZG93bnJldi54bWxQSwECFAAUAAAACACHTuJAMy8FnjsAAAA5&#10;AAAAEAAAAAAAAAABACAAAAAGAQAAZHJzL3NoYXBleG1sLnhtbFBLBQYAAAAABgAGAFsBAACwAwAA&#10;AAA=&#10;">
                  <v:fill on="f" focussize="0,0"/>
                  <v:stroke weight="0.5pt" color="#000000" joinstyle="miter"/>
                  <v:imagedata o:title=""/>
                  <o:lock v:ext="edit" aspectratio="f"/>
                </v:shape>
                <v:line id="直接连接符 33" o:spid="_x0000_s1026" o:spt="20" style="position:absolute;left:18858;top:34614;height:16;width:3865;" filled="f" stroked="t" coordsize="21600,21600" o:gfxdata="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Az0TvQAA&#10;ANsAAAAPAAAAAAAAAAEAIAAAACIAAABkcnMvZG93bnJldi54bWxQSwECFAAUAAAACACHTuJAMy8F&#10;njsAAAA5AAAAEAAAAAAAAAABACAAAAAMAQAAZHJzL3NoYXBleG1sLnhtbFBLBQYAAAAABgAGAFsB&#10;AAC2AwAAAAA=&#10;">
                  <v:fill on="f" focussize="0,0"/>
                  <v:stroke weight="0.5pt" color="#000000" miterlimit="8" joinstyle="miter"/>
                  <v:imagedata o:title=""/>
                  <o:lock v:ext="edit" aspectratio="f"/>
                </v:line>
                <v:rect id="矩形 36" o:spid="_x0000_s1026" o:spt="1" style="position:absolute;left:19184;top:35229;height:759;width:1959;v-text-anchor:middle;" fillcolor="#FFFFFF" filled="t" stroked="t" coordsize="21600,21600" o:gfxdata="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xb3i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专业支持与陪伴</w:t>
                        </w:r>
                      </w:p>
                    </w:txbxContent>
                  </v:textbox>
                </v:rect>
                <v:rect id="矩形 24" o:spid="_x0000_s1026" o:spt="1" style="position:absolute;left:23097;top:35193;height:948;width:2261;v-text-anchor:middle;" fillcolor="#FFFFFF" filled="t" stroked="t" coordsize="21600,21600" o:gfxdata="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6JGHm8AAAA&#10;2w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pPr>
                          <w:jc w:val="center"/>
                          <w:rPr>
                            <w:sz w:val="22"/>
                            <w:szCs w:val="28"/>
                          </w:rPr>
                        </w:pPr>
                        <w:r>
                          <w:rPr>
                            <w:rFonts w:hint="eastAsia"/>
                            <w:sz w:val="22"/>
                            <w:szCs w:val="28"/>
                          </w:rPr>
                          <w:t>精神医学评估</w:t>
                        </w:r>
                      </w:p>
                    </w:txbxContent>
                  </v:textbox>
                </v:rect>
                <v:shape id="直接箭头连接符 40" o:spid="_x0000_s1026" o:spt="32" type="#_x0000_t32" style="position:absolute;left:18874;top:35576;flip:y;height:11;width:313;" filled="f" stroked="t" coordsize="21600,21600" o:gfxdata="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9wYP7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shape id="直接箭头连接符 43" o:spid="_x0000_s1026" o:spt="32" type="#_x0000_t32" style="position:absolute;left:22740;top:35625;flip:y;height:11;width:313;" filled="f" stroked="t" coordsize="21600,21600" o:gfxdata="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iQvaS/&#10;AAAA2wAAAA8AAAAAAAAAAQAgAAAAIgAAAGRycy9kb3ducmV2LnhtbFBLAQIUABQAAAAIAIdO4kAz&#10;LwWeOwAAADkAAAAQAAAAAAAAAAEAIAAAAA4BAABkcnMvc2hhcGV4bWwueG1sUEsFBgAAAAAGAAYA&#10;WwEAALgDAAAAAA==&#10;">
                  <v:fill on="f" focussize="0,0"/>
                  <v:stroke weight="0.5pt" color="#000000" miterlimit="8" joinstyle="miter" endarrow="open"/>
                  <v:imagedata o:title=""/>
                  <o:lock v:ext="edit" aspectratio="f"/>
                </v:shape>
                <v:rect id="矩形 23" o:spid="_x0000_s1026" o:spt="1" style="position:absolute;left:21551;top:35760;height:1502;width:884;v-text-anchor:middle;" fillcolor="#FFFFFF" filled="t" stroked="t" coordsize="21600,21600" o:gfxdata="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hdi9O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style="layout-flow:vertical-ideographic;">
                    <w:txbxContent>
                      <w:p>
                        <w:pPr>
                          <w:jc w:val="center"/>
                          <w:rPr>
                            <w:sz w:val="32"/>
                            <w:szCs w:val="40"/>
                          </w:rPr>
                        </w:pPr>
                        <w:r>
                          <w:rPr>
                            <w:rFonts w:hint="eastAsia"/>
                            <w:sz w:val="32"/>
                            <w:szCs w:val="40"/>
                          </w:rPr>
                          <w:t>来访者</w:t>
                        </w:r>
                      </w:p>
                    </w:txbxContent>
                  </v:textbox>
                </v:rect>
                <v:rect id="矩形 22" o:spid="_x0000_s1026" o:spt="1" style="position:absolute;left:17650;top:35710;height:1502;width:884;v-text-anchor:middle;" fillcolor="#FFFFFF" filled="t" stroked="t" coordsize="21600,21600" o:gfxdata="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xEuSLsAAADb&#10;AAAADwAAAAAAAAABACAAAAAiAAAAZHJzL2Rvd25yZXYueG1sUEsBAhQAFAAAAAgAh07iQDMvBZ47&#10;AAAAOQAAABAAAAAAAAAAAQAgAAAACgEAAGRycy9zaGFwZXhtbC54bWxQSwUGAAAAAAYABgBbAQAA&#10;tAMAAAAA&#10;">
                  <v:fill on="t" focussize="0,0"/>
                  <v:stroke weight="1pt" color="#000000" miterlimit="8" joinstyle="miter"/>
                  <v:imagedata o:title=""/>
                  <o:lock v:ext="edit" aspectratio="f"/>
                  <v:textbox style="layout-flow:vertical-ideographic;">
                    <w:txbxContent>
                      <w:p>
                        <w:pPr>
                          <w:jc w:val="center"/>
                          <w:rPr>
                            <w:sz w:val="32"/>
                            <w:szCs w:val="40"/>
                          </w:rPr>
                        </w:pPr>
                        <w:r>
                          <w:rPr>
                            <w:rFonts w:hint="eastAsia"/>
                            <w:sz w:val="32"/>
                            <w:szCs w:val="40"/>
                          </w:rPr>
                          <w:t>咨询师</w:t>
                        </w:r>
                      </w:p>
                    </w:txbxContent>
                  </v:textbox>
                </v:rect>
                <v:shape id="直接箭头连接符 42" o:spid="_x0000_s1026" o:spt="32" type="#_x0000_t32" style="position:absolute;left:22439;top:36486;flip:y;height:11;width:313;" filled="f" stroked="t" coordsize="21600,21600" o:gfxdata="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V7225AAAA2wAA&#10;AA8AAAAAAAAAAQAgAAAAIgAAAGRycy9kb3ducmV2LnhtbFBLAQIUABQAAAAIAIdO4kAzLwWeOwAA&#10;ADkAAAAQAAAAAAAAAAEAIAAAAAgBAABkcnMvc2hhcGV4bWwueG1sUEsFBgAAAAAGAAYAWwEAALID&#10;AAAAAA==&#10;">
                  <v:fill on="f" focussize="0,0"/>
                  <v:stroke weight="0.5pt" color="#000000" miterlimit="8" joinstyle="miter" endarrow="open"/>
                  <v:imagedata o:title=""/>
                  <o:lock v:ext="edit" aspectratio="f"/>
                </v:shape>
                <v:shape id="直接箭头连接符 39" o:spid="_x0000_s1026" o:spt="32" type="#_x0000_t32" style="position:absolute;left:18537;top:36447;flip:y;height:11;width:313;" filled="f" stroked="t" coordsize="21600,21600" o:gfxdata="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llK9r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shape id="肘形连接符 46" o:spid="_x0000_s1026" o:spt="35" type="#_x0000_t35" style="position:absolute;left:21029;top:38226;flip:y;height:628;width:2556;rotation:-5898240f;" filled="f" stroked="t" coordsize="21600,21600" o:gfxdata="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iTSHugAAANsA&#10;AAAPAAAAAAAAAAEAIAAAACIAAABkcnMvZG93bnJldi54bWxQSwECFAAUAAAACACHTuJAMy8FnjsA&#10;AAA5AAAAEAAAAAAAAAABACAAAAAJAQAAZHJzL3NoYXBleG1sLnhtbFBLBQYAAAAABgAGAFsBAACz&#10;AwAAAAA=&#10;" adj="7563,34498">
                  <v:fill on="f" focussize="0,0"/>
                  <v:stroke weight="0.5pt" color="#000000" miterlimit="8" joinstyle="miter" endarrow="open"/>
                  <v:imagedata o:title=""/>
                  <o:lock v:ext="edit" aspectratio="f"/>
                </v:shape>
                <v:shape id="自选图形 47" o:spid="_x0000_s1026" o:spt="33" type="#_x0000_t33" style="position:absolute;left:17226;top:38078;flip:y;height:874;width:2606;rotation:-5898240f;" filled="f" stroked="t" coordsize="21600,21600" o:gfxdata="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C6yO4vQAA&#10;ANs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rect id="矩形 26" o:spid="_x0000_s1026" o:spt="1" style="position:absolute;left:18966;top:39051;height:1533;width:3655;v-text-anchor:middle;" fillcolor="#FFFFFF" filled="t" stroked="t" coordsize="21600,21600" o:gfxdata="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XdfvQAA&#10;ANsAAAAPAAAAAAAAAAEAIAAAACIAAABkcnMvZG93bnJldi54bWxQSwECFAAUAAAACACHTuJAMy8F&#10;njsAAAA5AAAAEAAAAAAAAAABACAAAAAMAQAAZHJzL3NoYXBleG1sLnhtbFBLBQYAAAAABgAGAFsB&#10;AAC2AwAAAAA=&#10;">
                  <v:fill on="t" focussize="0,0"/>
                  <v:stroke weight="1pt" color="#000000" miterlimit="8" joinstyle="miter"/>
                  <v:imagedata o:title=""/>
                  <o:lock v:ext="edit" aspectratio="f"/>
                  <v:textbox>
                    <w:txbxContent>
                      <w:p>
                        <w:pPr>
                          <w:jc w:val="center"/>
                          <w:rPr>
                            <w:sz w:val="22"/>
                            <w:szCs w:val="28"/>
                          </w:rPr>
                        </w:pPr>
                        <w:r>
                          <w:rPr>
                            <w:rFonts w:hint="eastAsia"/>
                            <w:sz w:val="22"/>
                            <w:szCs w:val="28"/>
                          </w:rPr>
                          <w:t>处理后存档</w:t>
                        </w:r>
                      </w:p>
                    </w:txbxContent>
                  </v:textbox>
                </v:rect>
                <v:shape id="直接箭头连接符 44" o:spid="_x0000_s1026" o:spt="32" type="#_x0000_t32" style="position:absolute;left:22727;top:37300;flip:y;height:11;width:313;" filled="f" stroked="t" coordsize="21600,21600" o:gfxdata="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WJM9b4A&#10;AADbAAAADwAAAAAAAAABACAAAAAiAAAAZHJzL2Rvd25yZXYueG1sUEsBAhQAFAAAAAgAh07iQDMv&#10;BZ47AAAAOQAAABAAAAAAAAAAAQAgAAAADQEAAGRycy9zaGFwZXhtbC54bWxQSwUGAAAAAAYABgBb&#10;AQAAtwMAAAAA&#10;">
                  <v:fill on="f" focussize="0,0"/>
                  <v:stroke weight="0.5pt" color="#000000" miterlimit="8" joinstyle="miter" endarrow="open"/>
                  <v:imagedata o:title=""/>
                  <o:lock v:ext="edit" aspectratio="f"/>
                </v:shape>
                <v:rect id="矩形 38" o:spid="_x0000_s1026" o:spt="1" style="position:absolute;left:19152;top:36696;height:759;width:2117;v-text-anchor:middle;" fillcolor="#FFFFFF" filled="t" stroked="t" coordsize="21600,21600" o:gfxdata="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A3TLO8AAAA&#10;2wAAAA8AAAAAAAAAAQAgAAAAIgAAAGRycy9kb3ducmV2LnhtbFBLAQIUABQAAAAIAIdO4kAzLwWe&#10;OwAAADkAAAAQAAAAAAAAAAEAIAAAAAsBAABkcnMvc2hhcGV4bWwueG1sUEsFBgAAAAAGAAYAWwEA&#10;ALUDAAAAAA==&#10;">
                  <v:fill on="t" focussize="0,0"/>
                  <v:stroke weight="1pt" color="#000000" miterlimit="8" joinstyle="miter"/>
                  <v:imagedata o:title=""/>
                  <o:lock v:ext="edit" aspectratio="f"/>
                  <v:textbox>
                    <w:txbxContent>
                      <w:p>
                        <w:pPr>
                          <w:jc w:val="center"/>
                          <w:rPr>
                            <w:sz w:val="22"/>
                            <w:szCs w:val="28"/>
                          </w:rPr>
                        </w:pPr>
                        <w:r>
                          <w:rPr>
                            <w:rFonts w:hint="eastAsia"/>
                            <w:sz w:val="22"/>
                            <w:szCs w:val="28"/>
                          </w:rPr>
                          <w:t>密切关注（无转介）</w:t>
                        </w:r>
                      </w:p>
                    </w:txbxContent>
                  </v:textbox>
                </v:rect>
                <v:shape id="直接箭头连接符 41" o:spid="_x0000_s1026" o:spt="32" type="#_x0000_t32" style="position:absolute;left:18854;top:37068;flip:y;height:11;width:313;" filled="f" stroked="t" coordsize="21600,21600" o:gfxdata="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b8dxm/&#10;AAAA2wAAAA8AAAAAAAAAAQAgAAAAIgAAAGRycy9kb3ducmV2LnhtbFBLAQIUABQAAAAIAIdO4kAz&#10;LwWeOwAAADkAAAAQAAAAAAAAAAEAIAAAAA4BAABkcnMvc2hhcGV4bWwueG1sUEsFBgAAAAAGAAYA&#10;WwEAALgDAAAAAA==&#10;">
                  <v:fill on="f" focussize="0,0"/>
                  <v:stroke weight="0.5pt" color="#000000" miterlimit="8" joinstyle="miter" endarrow="open"/>
                  <v:imagedata o:title=""/>
                  <o:lock v:ext="edit" aspectratio="f"/>
                </v:shape>
                <v:rect id="矩形 25" o:spid="_x0000_s1026" o:spt="1" style="position:absolute;left:23099;top:36878;height:948;width:2261;v-text-anchor:middle;" fillcolor="#FFFFFF" filled="t" stroked="t" coordsize="21600,21600" o:gfxdata="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7kfVq5AAAA2wAA&#10;AA8AAAAAAAAAAQAgAAAAIgAAAGRycy9kb3ducmV2LnhtbFBLAQIUABQAAAAIAIdO4kAzLwWeOwAA&#10;ADkAAAAQAAAAAAAAAAEAIAAAAAgBAABkcnMvc2hhcGV4bWwueG1sUEsFBgAAAAAGAAYAWwEAALID&#10;AAAAAA==&#10;">
                  <v:fill on="t" focussize="0,0"/>
                  <v:stroke weight="1pt" color="#000000" miterlimit="8" joinstyle="miter"/>
                  <v:imagedata o:title=""/>
                  <o:lock v:ext="edit" aspectratio="f"/>
                  <v:textbox>
                    <w:txbxContent>
                      <w:p>
                        <w:pPr>
                          <w:jc w:val="center"/>
                          <w:rPr>
                            <w:sz w:val="22"/>
                            <w:szCs w:val="28"/>
                          </w:rPr>
                        </w:pPr>
                        <w:r>
                          <w:rPr>
                            <w:rFonts w:hint="eastAsia"/>
                            <w:sz w:val="22"/>
                            <w:szCs w:val="28"/>
                          </w:rPr>
                          <w:t>不自杀承诺书</w:t>
                        </w:r>
                      </w:p>
                    </w:txbxContent>
                  </v:textbox>
                </v:rect>
              </v:group>
            </w:pict>
          </mc:Fallback>
        </mc:AlternateContent>
      </w: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sz w:val="22"/>
          <w:szCs w:val="28"/>
        </w:rPr>
      </w:pPr>
    </w:p>
    <w:p>
      <w:pPr>
        <w:rPr>
          <w:rFonts w:ascii="宋体" w:hAnsi="宋体" w:cs="宋体"/>
          <w:sz w:val="28"/>
          <w:szCs w:val="28"/>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rPr>
          <w:rFonts w:hint="eastAsia" w:asciiTheme="minorEastAsia" w:hAnsiTheme="minorEastAsia" w:eastAsiaTheme="minorEastAsia"/>
        </w:rPr>
      </w:pPr>
    </w:p>
    <w:p>
      <w:pPr>
        <w:spacing w:line="400" w:lineRule="exact"/>
        <w:rPr>
          <w:rFonts w:hint="eastAsia" w:cs="仿宋_GB2312" w:asciiTheme="minorEastAsia" w:hAnsiTheme="minorEastAsia"/>
          <w:sz w:val="28"/>
          <w:szCs w:val="28"/>
        </w:rPr>
      </w:pPr>
    </w:p>
    <w:p>
      <w:pPr>
        <w:spacing w:line="400" w:lineRule="exact"/>
        <w:rPr>
          <w:rFonts w:hint="eastAsia" w:cs="仿宋_GB2312" w:asciiTheme="minorEastAsia" w:hAnsiTheme="minorEastAsia"/>
          <w:sz w:val="28"/>
          <w:szCs w:val="28"/>
        </w:rPr>
      </w:pPr>
    </w:p>
    <w:p>
      <w:pPr>
        <w:spacing w:line="400" w:lineRule="exact"/>
        <w:rPr>
          <w:rFonts w:cs="楷体" w:asciiTheme="minorEastAsia" w:hAnsiTheme="minorEastAsia" w:eastAsiaTheme="minorEastAsia"/>
          <w:b/>
          <w:bCs/>
          <w:kern w:val="0"/>
          <w:sz w:val="32"/>
          <w:szCs w:val="32"/>
        </w:rPr>
      </w:pPr>
      <w:r>
        <w:rPr>
          <w:rFonts w:hint="eastAsia" w:asciiTheme="minorEastAsia" w:hAnsiTheme="minorEastAsia"/>
          <w:sz w:val="28"/>
          <w:szCs w:val="28"/>
        </w:rPr>
        <w:t xml:space="preserve">附件6  </w:t>
      </w:r>
      <w:r>
        <w:rPr>
          <w:rFonts w:hint="eastAsia" w:cs="楷体" w:asciiTheme="minorEastAsia" w:hAnsiTheme="minorEastAsia" w:eastAsiaTheme="minorEastAsia"/>
          <w:b/>
          <w:bCs/>
          <w:kern w:val="0"/>
          <w:sz w:val="32"/>
          <w:szCs w:val="32"/>
        </w:rPr>
        <w:t>苏州大学苏南地区大学生心理健康教育研究中心</w:t>
      </w:r>
    </w:p>
    <w:p>
      <w:pPr>
        <w:pStyle w:val="8"/>
        <w:ind w:firstLine="0" w:firstLineChars="0"/>
        <w:jc w:val="center"/>
        <w:rPr>
          <w:rStyle w:val="10"/>
          <w:rFonts w:cs="宋体" w:asciiTheme="minorEastAsia" w:hAnsiTheme="minorEastAsia" w:eastAsiaTheme="minorEastAsia"/>
          <w:bCs w:val="0"/>
        </w:rPr>
      </w:pPr>
      <w:bookmarkStart w:id="1" w:name="_Toc347306875"/>
      <w:bookmarkStart w:id="2" w:name="_Toc347305126"/>
      <w:bookmarkStart w:id="3" w:name="_Toc347305632"/>
      <w:bookmarkStart w:id="4" w:name="_Toc347305564"/>
      <w:bookmarkStart w:id="5" w:name="_Toc347307229"/>
      <w:r>
        <w:rPr>
          <w:rStyle w:val="10"/>
          <w:rFonts w:hint="eastAsia" w:cs="宋体" w:asciiTheme="minorEastAsia" w:hAnsiTheme="minorEastAsia" w:eastAsiaTheme="minorEastAsia"/>
          <w:bCs w:val="0"/>
        </w:rPr>
        <w:t>实习心理咨询师申请表</w:t>
      </w:r>
      <w:bookmarkEnd w:id="1"/>
      <w:bookmarkEnd w:id="2"/>
      <w:bookmarkEnd w:id="3"/>
      <w:bookmarkEnd w:id="4"/>
      <w:bookmarkEnd w:id="5"/>
    </w:p>
    <w:tbl>
      <w:tblPr>
        <w:tblStyle w:val="6"/>
        <w:tblW w:w="966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013"/>
        <w:gridCol w:w="619"/>
        <w:gridCol w:w="655"/>
        <w:gridCol w:w="1106"/>
        <w:gridCol w:w="1358"/>
        <w:gridCol w:w="1423"/>
        <w:gridCol w:w="1322"/>
        <w:gridCol w:w="1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6" w:hRule="atLeast"/>
          <w:jc w:val="center"/>
        </w:trPr>
        <w:tc>
          <w:tcPr>
            <w:tcW w:w="50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Theme="minorEastAsia" w:hAnsiTheme="minorEastAsia" w:eastAsiaTheme="minorEastAsia"/>
                <w:b/>
                <w:sz w:val="18"/>
              </w:rPr>
            </w:pPr>
            <w:r>
              <w:rPr>
                <w:rFonts w:hint="eastAsia" w:asciiTheme="minorEastAsia" w:hAnsiTheme="minorEastAsia" w:eastAsiaTheme="minorEastAsia"/>
                <w:b/>
                <w:sz w:val="18"/>
              </w:rPr>
              <w:t>个人信息</w:t>
            </w:r>
          </w:p>
        </w:tc>
        <w:tc>
          <w:tcPr>
            <w:tcW w:w="10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姓名</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性别</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出生年月</w:t>
            </w:r>
          </w:p>
        </w:tc>
        <w:tc>
          <w:tcPr>
            <w:tcW w:w="13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670"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61"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0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籍贯</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民族</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专业</w:t>
            </w:r>
          </w:p>
        </w:tc>
        <w:tc>
          <w:tcPr>
            <w:tcW w:w="13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8"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0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政治面貌</w:t>
            </w:r>
          </w:p>
        </w:tc>
        <w:tc>
          <w:tcPr>
            <w:tcW w:w="1274"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婚姻状况</w:t>
            </w: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color w:val="000000"/>
                <w:sz w:val="18"/>
              </w:rPr>
              <w:t>最高学历</w:t>
            </w:r>
          </w:p>
        </w:tc>
        <w:tc>
          <w:tcPr>
            <w:tcW w:w="1322"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9"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013"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r>
              <w:rPr>
                <w:rFonts w:hint="eastAsia" w:asciiTheme="minorEastAsia" w:hAnsiTheme="minorEastAsia" w:eastAsiaTheme="minorEastAsia"/>
                <w:sz w:val="18"/>
              </w:rPr>
              <w:t>联系方式</w:t>
            </w:r>
          </w:p>
        </w:tc>
        <w:tc>
          <w:tcPr>
            <w:tcW w:w="2380"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sz w:val="18"/>
              </w:rPr>
            </w:pPr>
          </w:p>
        </w:tc>
        <w:tc>
          <w:tcPr>
            <w:tcW w:w="1358" w:type="dxa"/>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r>
              <w:rPr>
                <w:rFonts w:hint="eastAsia" w:asciiTheme="minorEastAsia" w:hAnsiTheme="minorEastAsia" w:eastAsiaTheme="minorEastAsia"/>
                <w:color w:val="000000"/>
                <w:sz w:val="18"/>
              </w:rPr>
              <w:t>电子邮箱</w:t>
            </w:r>
          </w:p>
        </w:tc>
        <w:tc>
          <w:tcPr>
            <w:tcW w:w="2745"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jc w:val="center"/>
              <w:rPr>
                <w:rFonts w:asciiTheme="minorEastAsia" w:hAnsiTheme="minorEastAsia" w:eastAsiaTheme="minorEastAsia"/>
                <w:color w:val="000000"/>
                <w:sz w:val="18"/>
              </w:rPr>
            </w:pPr>
          </w:p>
        </w:tc>
        <w:tc>
          <w:tcPr>
            <w:tcW w:w="167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0"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63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sz w:val="18"/>
              </w:rPr>
            </w:pPr>
            <w:r>
              <w:rPr>
                <w:rFonts w:hint="eastAsia" w:asciiTheme="minorEastAsia" w:hAnsiTheme="minorEastAsia" w:eastAsiaTheme="minorEastAsia"/>
                <w:sz w:val="18"/>
              </w:rPr>
              <w:t>所在单位或学校</w:t>
            </w:r>
          </w:p>
        </w:tc>
        <w:tc>
          <w:tcPr>
            <w:tcW w:w="5864"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r>
              <w:rPr>
                <w:rFonts w:asciiTheme="minorEastAsia" w:hAnsiTheme="minorEastAsia" w:eastAsiaTheme="minorEastAsia"/>
                <w:color w:val="000000"/>
                <w:sz w:val="18"/>
              </w:rPr>
              <w:t>苏州大学</w:t>
            </w:r>
          </w:p>
        </w:tc>
        <w:tc>
          <w:tcPr>
            <w:tcW w:w="167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013" w:type="dxa"/>
            <w:vMerge w:val="restart"/>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sz w:val="18"/>
              </w:rPr>
            </w:pPr>
            <w:r>
              <w:rPr>
                <w:rFonts w:hint="eastAsia" w:asciiTheme="minorEastAsia" w:hAnsiTheme="minorEastAsia" w:eastAsiaTheme="minorEastAsia"/>
                <w:b/>
                <w:sz w:val="18"/>
              </w:rPr>
              <w:t>学习经历</w:t>
            </w:r>
          </w:p>
        </w:tc>
        <w:tc>
          <w:tcPr>
            <w:tcW w:w="37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r>
              <w:rPr>
                <w:rFonts w:hint="eastAsia" w:asciiTheme="minorEastAsia" w:hAnsiTheme="minorEastAsia" w:eastAsiaTheme="minorEastAsia"/>
                <w:sz w:val="18"/>
              </w:rPr>
              <w:t>时间</w:t>
            </w:r>
          </w:p>
        </w:tc>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r>
              <w:rPr>
                <w:rFonts w:hint="eastAsia" w:asciiTheme="minorEastAsia" w:hAnsiTheme="minorEastAsia" w:eastAsiaTheme="minorEastAsia"/>
                <w:sz w:val="18"/>
              </w:rPr>
              <w:t>专业</w:t>
            </w:r>
          </w:p>
        </w:tc>
        <w:tc>
          <w:tcPr>
            <w:tcW w:w="29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r>
              <w:rPr>
                <w:rFonts w:hint="eastAsia" w:asciiTheme="minorEastAsia" w:hAnsiTheme="minorEastAsia" w:eastAsiaTheme="minorEastAsia"/>
                <w:color w:val="000000"/>
                <w:sz w:val="18"/>
              </w:rPr>
              <w:t>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37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sz w:val="18"/>
              </w:rPr>
            </w:pPr>
          </w:p>
        </w:tc>
        <w:tc>
          <w:tcPr>
            <w:tcW w:w="29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4"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sz w:val="18"/>
              </w:rPr>
            </w:pPr>
          </w:p>
        </w:tc>
        <w:tc>
          <w:tcPr>
            <w:tcW w:w="37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29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44"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013"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sz w:val="18"/>
              </w:rPr>
            </w:pPr>
          </w:p>
        </w:tc>
        <w:tc>
          <w:tcPr>
            <w:tcW w:w="3738"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142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299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2" w:hRule="atLeast"/>
          <w:jc w:val="center"/>
        </w:trPr>
        <w:tc>
          <w:tcPr>
            <w:tcW w:w="500" w:type="dxa"/>
            <w:vMerge w:val="continue"/>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p>
        </w:tc>
        <w:tc>
          <w:tcPr>
            <w:tcW w:w="2287" w:type="dxa"/>
            <w:gridSpan w:val="3"/>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r>
              <w:rPr>
                <w:rFonts w:hint="eastAsia" w:asciiTheme="minorEastAsia" w:hAnsiTheme="minorEastAsia" w:eastAsiaTheme="minorEastAsia"/>
                <w:color w:val="000000"/>
                <w:sz w:val="18"/>
              </w:rPr>
              <w:t>申请的实习岗位</w:t>
            </w:r>
          </w:p>
        </w:tc>
        <w:tc>
          <w:tcPr>
            <w:tcW w:w="6879" w:type="dxa"/>
            <w:gridSpan w:val="5"/>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firstLine="630" w:firstLineChars="350"/>
              <w:rPr>
                <w:rFonts w:asciiTheme="minorEastAsia" w:hAnsiTheme="minorEastAsia" w:eastAsiaTheme="minorEastAsia"/>
                <w:color w:val="000000"/>
                <w:sz w:val="18"/>
              </w:rPr>
            </w:pPr>
            <w:r>
              <w:rPr>
                <w:rFonts w:hint="eastAsia" w:asciiTheme="minorEastAsia" w:hAnsiTheme="minorEastAsia" w:eastAsiaTheme="minorEastAsia"/>
                <w:sz w:val="18"/>
              </w:rPr>
              <w:t>□</w:t>
            </w:r>
            <w:r>
              <w:rPr>
                <w:rFonts w:hint="eastAsia" w:asciiTheme="minorEastAsia" w:hAnsiTheme="minorEastAsia" w:eastAsiaTheme="minorEastAsia"/>
                <w:color w:val="000000"/>
                <w:sz w:val="18"/>
              </w:rPr>
              <w:t>预约接待</w:t>
            </w:r>
            <w:r>
              <w:rPr>
                <w:rFonts w:hint="eastAsia" w:asciiTheme="minorEastAsia" w:hAnsiTheme="minorEastAsia"/>
                <w:color w:val="000000"/>
                <w:sz w:val="18"/>
                <w:lang w:val="en-US" w:eastAsia="zh-CN"/>
              </w:rPr>
              <w:t xml:space="preserve">    </w:t>
            </w:r>
            <w:r>
              <w:rPr>
                <w:rFonts w:hint="eastAsia" w:asciiTheme="minorEastAsia" w:hAnsiTheme="minorEastAsia" w:eastAsiaTheme="minorEastAsia"/>
                <w:sz w:val="18"/>
              </w:rPr>
              <w:t>□</w:t>
            </w:r>
            <w:r>
              <w:rPr>
                <w:rFonts w:hint="eastAsia" w:asciiTheme="minorEastAsia" w:hAnsiTheme="minorEastAsia" w:eastAsiaTheme="minorEastAsia"/>
                <w:color w:val="000000"/>
                <w:sz w:val="18"/>
              </w:rPr>
              <w:t>预约面谈</w:t>
            </w:r>
            <w:r>
              <w:rPr>
                <w:rFonts w:hint="eastAsia" w:asciiTheme="minorEastAsia" w:hAnsiTheme="minorEastAsia"/>
                <w:color w:val="000000"/>
                <w:sz w:val="18"/>
                <w:lang w:val="en-US" w:eastAsia="zh-CN"/>
              </w:rPr>
              <w:t xml:space="preserve">    </w:t>
            </w:r>
            <w:r>
              <w:rPr>
                <w:rFonts w:hint="eastAsia" w:asciiTheme="minorEastAsia" w:hAnsiTheme="minorEastAsia" w:eastAsiaTheme="minorEastAsia"/>
                <w:sz w:val="18"/>
              </w:rPr>
              <w:t>□网络咨询</w:t>
            </w:r>
            <w:r>
              <w:rPr>
                <w:rFonts w:hint="eastAsia" w:asciiTheme="minorEastAsia" w:hAnsiTheme="minorEastAsia"/>
                <w:sz w:val="18"/>
                <w:lang w:val="en-US" w:eastAsia="zh-CN"/>
              </w:rPr>
              <w:t xml:space="preserve">    </w:t>
            </w:r>
            <w:r>
              <w:rPr>
                <w:rFonts w:hint="eastAsia" w:asciiTheme="minorEastAsia" w:hAnsiTheme="minorEastAsia" w:eastAsiaTheme="minorEastAsia"/>
                <w:color w:val="000000"/>
                <w:sz w:val="18"/>
              </w:rPr>
              <w:t>□</w:t>
            </w:r>
            <w:bookmarkStart w:id="6" w:name="_GoBack"/>
            <w:bookmarkEnd w:id="6"/>
            <w:r>
              <w:rPr>
                <w:rFonts w:hint="eastAsia" w:asciiTheme="minorEastAsia" w:hAnsiTheme="minorEastAsia" w:eastAsiaTheme="minorEastAsia"/>
                <w:color w:val="000000"/>
                <w:sz w:val="18"/>
              </w:rPr>
              <w:t>正式咨询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4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b/>
                <w:color w:val="000000"/>
                <w:sz w:val="18"/>
              </w:rPr>
            </w:pPr>
            <w:r>
              <w:rPr>
                <w:rFonts w:hint="eastAsia" w:asciiTheme="minorEastAsia" w:hAnsiTheme="minorEastAsia" w:eastAsiaTheme="minorEastAsia"/>
                <w:b/>
                <w:color w:val="000000"/>
                <w:sz w:val="18"/>
              </w:rPr>
              <w:t>心理咨询有关专业课学习情况</w:t>
            </w:r>
          </w:p>
        </w:tc>
        <w:tc>
          <w:tcPr>
            <w:tcW w:w="916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ind w:right="360"/>
              <w:rPr>
                <w:rFonts w:asciiTheme="minorEastAsia" w:hAnsiTheme="minorEastAsia" w:eastAsiaTheme="minor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02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r>
              <w:rPr>
                <w:rFonts w:hint="eastAsia" w:asciiTheme="minorEastAsia" w:hAnsiTheme="minorEastAsia" w:eastAsiaTheme="minorEastAsia"/>
                <w:b/>
                <w:sz w:val="18"/>
              </w:rPr>
              <w:t>心理咨询实习经历</w:t>
            </w:r>
          </w:p>
        </w:tc>
        <w:tc>
          <w:tcPr>
            <w:tcW w:w="916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heme="minorEastAsia" w:hAnsiTheme="minorEastAsia" w:eastAsiaTheme="minorEastAsia"/>
                <w:color w:val="000000"/>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7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jc w:val="center"/>
              <w:rPr>
                <w:rFonts w:asciiTheme="minorEastAsia" w:hAnsiTheme="minorEastAsia" w:eastAsiaTheme="minorEastAsia"/>
                <w:color w:val="000000"/>
                <w:sz w:val="18"/>
              </w:rPr>
            </w:pPr>
            <w:r>
              <w:rPr>
                <w:rFonts w:hint="eastAsia" w:asciiTheme="minorEastAsia" w:hAnsiTheme="minorEastAsia" w:eastAsiaTheme="minorEastAsia"/>
                <w:b/>
                <w:sz w:val="18"/>
              </w:rPr>
              <w:t>中心意见</w:t>
            </w:r>
          </w:p>
        </w:tc>
        <w:tc>
          <w:tcPr>
            <w:tcW w:w="9166" w:type="dxa"/>
            <w:gridSpan w:val="8"/>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heme="minorEastAsia" w:hAnsiTheme="minorEastAsia" w:eastAsiaTheme="minorEastAsia"/>
                <w:sz w:val="18"/>
              </w:rPr>
            </w:pPr>
          </w:p>
          <w:p>
            <w:pPr>
              <w:adjustRightInd w:val="0"/>
              <w:snapToGrid w:val="0"/>
              <w:spacing w:line="240" w:lineRule="exact"/>
              <w:jc w:val="center"/>
              <w:rPr>
                <w:rFonts w:asciiTheme="minorEastAsia" w:hAnsiTheme="minorEastAsia" w:eastAsiaTheme="minorEastAsia"/>
                <w:sz w:val="18"/>
              </w:rPr>
            </w:pPr>
          </w:p>
          <w:p>
            <w:pPr>
              <w:adjustRightInd w:val="0"/>
              <w:snapToGrid w:val="0"/>
              <w:spacing w:line="240" w:lineRule="exact"/>
              <w:ind w:right="540"/>
              <w:jc w:val="center"/>
              <w:rPr>
                <w:rFonts w:asciiTheme="minorEastAsia" w:hAnsiTheme="minorEastAsia" w:eastAsiaTheme="minorEastAsia"/>
                <w:sz w:val="18"/>
              </w:rPr>
            </w:pPr>
            <w:r>
              <w:rPr>
                <w:rFonts w:hint="eastAsia" w:asciiTheme="minorEastAsia" w:hAnsiTheme="minorEastAsia" w:eastAsiaTheme="minorEastAsia"/>
                <w:sz w:val="18"/>
              </w:rPr>
              <w:t>中心负责人签字（盖章）</w:t>
            </w:r>
          </w:p>
          <w:p>
            <w:pPr>
              <w:adjustRightInd w:val="0"/>
              <w:snapToGrid w:val="0"/>
              <w:spacing w:line="240" w:lineRule="exact"/>
              <w:ind w:right="540"/>
              <w:jc w:val="center"/>
              <w:rPr>
                <w:rFonts w:asciiTheme="minorEastAsia" w:hAnsiTheme="minorEastAsia" w:eastAsiaTheme="minorEastAsia"/>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7" w:hRule="atLeast"/>
          <w:jc w:val="center"/>
        </w:trPr>
        <w:tc>
          <w:tcPr>
            <w:tcW w:w="966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heme="minorEastAsia" w:hAnsiTheme="minorEastAsia" w:eastAsiaTheme="minorEastAsia"/>
                <w:color w:val="000000"/>
                <w:sz w:val="18"/>
              </w:rPr>
            </w:pPr>
            <w:r>
              <w:rPr>
                <w:rFonts w:hint="eastAsia" w:asciiTheme="minorEastAsia" w:hAnsiTheme="minorEastAsia" w:eastAsiaTheme="minorEastAsia"/>
                <w:b/>
                <w:sz w:val="18"/>
              </w:rPr>
              <w:t>本人在此表内填写之一切内容均属实，对上述材料的真实性、有效性、合法性承担责任，若有隐瞒及虚假，愿接受处分。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8" w:hRule="atLeast"/>
          <w:jc w:val="center"/>
        </w:trPr>
        <w:tc>
          <w:tcPr>
            <w:tcW w:w="9666" w:type="dxa"/>
            <w:gridSpan w:val="9"/>
            <w:tcBorders>
              <w:top w:val="single" w:color="auto" w:sz="4" w:space="0"/>
              <w:left w:val="single" w:color="auto" w:sz="4" w:space="0"/>
              <w:bottom w:val="single" w:color="auto" w:sz="4" w:space="0"/>
              <w:right w:val="single" w:color="auto" w:sz="4" w:space="0"/>
            </w:tcBorders>
            <w:vAlign w:val="center"/>
          </w:tcPr>
          <w:p>
            <w:pPr>
              <w:adjustRightInd w:val="0"/>
              <w:snapToGrid w:val="0"/>
              <w:spacing w:line="240" w:lineRule="exact"/>
              <w:rPr>
                <w:rFonts w:asciiTheme="minorEastAsia" w:hAnsiTheme="minorEastAsia" w:eastAsiaTheme="minorEastAsia"/>
                <w:color w:val="000000"/>
                <w:sz w:val="18"/>
              </w:rPr>
            </w:pPr>
            <w:r>
              <w:rPr>
                <w:rFonts w:hint="eastAsia" w:asciiTheme="minorEastAsia" w:hAnsiTheme="minorEastAsia" w:eastAsiaTheme="minorEastAsia"/>
                <w:b/>
                <w:sz w:val="18"/>
              </w:rPr>
              <w:t>签名：日期：</w:t>
            </w:r>
          </w:p>
        </w:tc>
      </w:tr>
    </w:tbl>
    <w:p>
      <w:pPr>
        <w:spacing w:line="400" w:lineRule="exact"/>
        <w:rPr>
          <w:rFonts w:cs="仿宋_GB2312" w:asciiTheme="minorEastAsia" w:hAnsiTheme="minorEastAsia"/>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2000019F" w:csb1="0000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Comic Sans MS">
    <w:panose1 w:val="030F0702030302020204"/>
    <w:charset w:val="00"/>
    <w:family w:val="script"/>
    <w:pitch w:val="default"/>
    <w:sig w:usb0="00000287" w:usb1="00000000" w:usb2="00000000" w:usb3="00000000" w:csb0="2000009F" w:csb1="00000000"/>
  </w:font>
  <w:font w:name="??_GB2312">
    <w:altName w:val="Times New Roman"/>
    <w:panose1 w:val="00000000000000000000"/>
    <w:charset w:val="00"/>
    <w:family w:val="auto"/>
    <w:pitch w:val="default"/>
    <w:sig w:usb0="00000000" w:usb1="00000000" w:usb2="00000000" w:usb3="00000000" w:csb0="00000001" w:csb1="0000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
    <w:altName w:val="Times New Roman"/>
    <w:panose1 w:val="00000000000000000000"/>
    <w:charset w:val="00"/>
    <w:family w:val="roman"/>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158B1"/>
    <w:multiLevelType w:val="multilevel"/>
    <w:tmpl w:val="179158B1"/>
    <w:lvl w:ilvl="0" w:tentative="0">
      <w:start w:val="4"/>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DD0C50"/>
    <w:multiLevelType w:val="multilevel"/>
    <w:tmpl w:val="53DD0C5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9362533"/>
    <w:multiLevelType w:val="singleLevel"/>
    <w:tmpl w:val="59362533"/>
    <w:lvl w:ilvl="0" w:tentative="0">
      <w:start w:val="1"/>
      <w:numFmt w:val="chineseCounting"/>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031A6"/>
    <w:rsid w:val="00016BC9"/>
    <w:rsid w:val="00042849"/>
    <w:rsid w:val="00043329"/>
    <w:rsid w:val="000F526A"/>
    <w:rsid w:val="00161088"/>
    <w:rsid w:val="00180AB0"/>
    <w:rsid w:val="00260CFF"/>
    <w:rsid w:val="00283664"/>
    <w:rsid w:val="002A48B3"/>
    <w:rsid w:val="002E2559"/>
    <w:rsid w:val="003E5F18"/>
    <w:rsid w:val="003F43B1"/>
    <w:rsid w:val="00406B1B"/>
    <w:rsid w:val="004F5557"/>
    <w:rsid w:val="00540FE0"/>
    <w:rsid w:val="0056120C"/>
    <w:rsid w:val="00562A57"/>
    <w:rsid w:val="00576A17"/>
    <w:rsid w:val="005C30B5"/>
    <w:rsid w:val="00683BA4"/>
    <w:rsid w:val="00691AD5"/>
    <w:rsid w:val="006E067E"/>
    <w:rsid w:val="007025FA"/>
    <w:rsid w:val="00806EB1"/>
    <w:rsid w:val="00883FD8"/>
    <w:rsid w:val="00981374"/>
    <w:rsid w:val="00A859CC"/>
    <w:rsid w:val="00B13F21"/>
    <w:rsid w:val="00BA31C7"/>
    <w:rsid w:val="00BF6C1F"/>
    <w:rsid w:val="00C72388"/>
    <w:rsid w:val="00CC62DF"/>
    <w:rsid w:val="00CF566D"/>
    <w:rsid w:val="00D659B7"/>
    <w:rsid w:val="00DB126A"/>
    <w:rsid w:val="00E46381"/>
    <w:rsid w:val="00E54E98"/>
    <w:rsid w:val="00F44963"/>
    <w:rsid w:val="00FB2C71"/>
    <w:rsid w:val="06C55A42"/>
    <w:rsid w:val="096C4DDB"/>
    <w:rsid w:val="1024611C"/>
    <w:rsid w:val="111D5F85"/>
    <w:rsid w:val="13DD6078"/>
    <w:rsid w:val="14DA4441"/>
    <w:rsid w:val="167650C2"/>
    <w:rsid w:val="167C44CA"/>
    <w:rsid w:val="16E664CA"/>
    <w:rsid w:val="1B6D27A7"/>
    <w:rsid w:val="1CC80A6F"/>
    <w:rsid w:val="1D486257"/>
    <w:rsid w:val="1F886C82"/>
    <w:rsid w:val="2667483A"/>
    <w:rsid w:val="2B926EFF"/>
    <w:rsid w:val="2BB243FA"/>
    <w:rsid w:val="2BC04970"/>
    <w:rsid w:val="2BCE0FA7"/>
    <w:rsid w:val="2C7D7670"/>
    <w:rsid w:val="2ECA32CD"/>
    <w:rsid w:val="2FB229DB"/>
    <w:rsid w:val="309F2327"/>
    <w:rsid w:val="315B6526"/>
    <w:rsid w:val="31E93B05"/>
    <w:rsid w:val="32617CBC"/>
    <w:rsid w:val="34DE6F42"/>
    <w:rsid w:val="35563514"/>
    <w:rsid w:val="35937309"/>
    <w:rsid w:val="36AF732B"/>
    <w:rsid w:val="394E2CF0"/>
    <w:rsid w:val="3B3834F6"/>
    <w:rsid w:val="3B832487"/>
    <w:rsid w:val="455F0510"/>
    <w:rsid w:val="49F86917"/>
    <w:rsid w:val="4B5944E3"/>
    <w:rsid w:val="4B7C2B61"/>
    <w:rsid w:val="4BEA52C8"/>
    <w:rsid w:val="4D4658F1"/>
    <w:rsid w:val="5221434C"/>
    <w:rsid w:val="524841A1"/>
    <w:rsid w:val="53133625"/>
    <w:rsid w:val="53B40924"/>
    <w:rsid w:val="54DD747A"/>
    <w:rsid w:val="57890D19"/>
    <w:rsid w:val="58922B61"/>
    <w:rsid w:val="59A922AD"/>
    <w:rsid w:val="5AC031A6"/>
    <w:rsid w:val="5BCD59A5"/>
    <w:rsid w:val="5CBE49A0"/>
    <w:rsid w:val="5CCB5188"/>
    <w:rsid w:val="5E8C3990"/>
    <w:rsid w:val="5F8B44E5"/>
    <w:rsid w:val="646F2364"/>
    <w:rsid w:val="64C10DC1"/>
    <w:rsid w:val="65B10FC5"/>
    <w:rsid w:val="65B7242E"/>
    <w:rsid w:val="67411545"/>
    <w:rsid w:val="689E5E49"/>
    <w:rsid w:val="6FC22316"/>
    <w:rsid w:val="701E4C75"/>
    <w:rsid w:val="708C2816"/>
    <w:rsid w:val="719D2028"/>
    <w:rsid w:val="722C2B92"/>
    <w:rsid w:val="72DB344A"/>
    <w:rsid w:val="73437D99"/>
    <w:rsid w:val="73E554B3"/>
    <w:rsid w:val="75501190"/>
    <w:rsid w:val="759B6A38"/>
    <w:rsid w:val="774F5BF5"/>
    <w:rsid w:val="7A047E25"/>
    <w:rsid w:val="7BEC4D67"/>
    <w:rsid w:val="7BEE46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cstheme="minorBidi"/>
      <w:b/>
      <w:bCs/>
      <w:sz w:val="32"/>
      <w:szCs w:val="32"/>
    </w:rPr>
  </w:style>
  <w:style w:type="character" w:styleId="4">
    <w:name w:val="FollowedHyperlink"/>
    <w:basedOn w:val="3"/>
    <w:qFormat/>
    <w:uiPriority w:val="0"/>
    <w:rPr>
      <w:color w:val="000099"/>
      <w:u w:val="none"/>
    </w:rPr>
  </w:style>
  <w:style w:type="character" w:styleId="5">
    <w:name w:val="Hyperlink"/>
    <w:basedOn w:val="3"/>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8">
    <w:name w:val="列出段落1"/>
    <w:basedOn w:val="1"/>
    <w:qFormat/>
    <w:uiPriority w:val="34"/>
    <w:pPr>
      <w:widowControl/>
      <w:ind w:firstLine="420" w:firstLineChars="200"/>
    </w:pPr>
    <w:rPr>
      <w:rFonts w:cs="Times New Roman"/>
      <w:szCs w:val="20"/>
    </w:rPr>
  </w:style>
  <w:style w:type="paragraph" w:customStyle="1" w:styleId="9">
    <w:name w:val="List Paragraph"/>
    <w:basedOn w:val="1"/>
    <w:unhideWhenUsed/>
    <w:uiPriority w:val="99"/>
    <w:pPr>
      <w:ind w:firstLine="420" w:firstLineChars="200"/>
    </w:pPr>
  </w:style>
  <w:style w:type="character" w:customStyle="1" w:styleId="10">
    <w:name w:val="标题 Char"/>
    <w:basedOn w:val="3"/>
    <w:qFormat/>
    <w:locked/>
    <w:uiPriority w:val="0"/>
    <w:rPr>
      <w:rFonts w:ascii="Cambria" w:hAnsi="Cambria" w:cstheme="minorBidi"/>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334</Words>
  <Characters>1907</Characters>
  <Lines>15</Lines>
  <Paragraphs>4</Paragraphs>
  <ScaleCrop>false</ScaleCrop>
  <LinksUpToDate>false</LinksUpToDate>
  <CharactersWithSpaces>2237</CharactersWithSpaces>
  <Application>WPS Office_10.1.0.6747_F1E327BC-269C-435d-A152-05C5408002CA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2017-09-12T08:10:00Z</dcterms:created>
  <dc:creator>admin</dc:creator>
  <cp:lastModifiedBy>admin</cp:lastModifiedBy>
  <dcterms:modified xsi:type="dcterms:W3CDTF">2017-09-12T10:13:22Z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2052-10.1.0.6747</vt:lpwstr>
  </property>
</Properties>
</file>