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EB" w:rsidRPr="000E5812" w:rsidRDefault="003316EB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917540">
        <w:rPr>
          <w:rFonts w:ascii="黑体" w:eastAsia="黑体" w:hAnsi="黑体" w:hint="eastAsia"/>
          <w:sz w:val="28"/>
        </w:rPr>
        <w:t>当代中国教育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3316EB" w:rsidRDefault="003316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316EB" w:rsidRPr="00130AF2" w:rsidRDefault="00C7102A" w:rsidP="000E5812">
            <w:r>
              <w:rPr>
                <w:rFonts w:hint="eastAsia"/>
              </w:rPr>
              <w:t>Contemporary Chinese Education</w:t>
            </w:r>
          </w:p>
        </w:tc>
        <w:tc>
          <w:tcPr>
            <w:tcW w:w="1276" w:type="dxa"/>
            <w:vAlign w:val="center"/>
          </w:tcPr>
          <w:p w:rsidR="003316EB" w:rsidRPr="00130AF2" w:rsidRDefault="00C7102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316EB" w:rsidRPr="00130AF2" w:rsidRDefault="00C7102A">
            <w:r>
              <w:rPr>
                <w:rFonts w:hint="eastAsia"/>
              </w:rPr>
              <w:t>PEDE1026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316EB" w:rsidRPr="00130AF2" w:rsidRDefault="00917540">
            <w:r>
              <w:rPr>
                <w:rFonts w:hint="eastAsia"/>
              </w:rPr>
              <w:t>专业选修课</w:t>
            </w:r>
          </w:p>
        </w:tc>
        <w:tc>
          <w:tcPr>
            <w:tcW w:w="1276" w:type="dxa"/>
            <w:vAlign w:val="center"/>
          </w:tcPr>
          <w:p w:rsidR="003316EB" w:rsidRPr="00130AF2" w:rsidRDefault="00C7102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316EB" w:rsidRPr="00130AF2" w:rsidRDefault="00C7102A">
            <w:r>
              <w:rPr>
                <w:rFonts w:hint="eastAsia"/>
              </w:rPr>
              <w:t>教育学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学分</w:t>
            </w:r>
          </w:p>
        </w:tc>
        <w:tc>
          <w:tcPr>
            <w:tcW w:w="2976" w:type="dxa"/>
          </w:tcPr>
          <w:p w:rsidR="003316EB" w:rsidRPr="00130AF2" w:rsidRDefault="00917540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3316EB" w:rsidRPr="00130AF2" w:rsidRDefault="00C7102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学时</w:t>
            </w:r>
          </w:p>
        </w:tc>
        <w:tc>
          <w:tcPr>
            <w:tcW w:w="3169" w:type="dxa"/>
          </w:tcPr>
          <w:p w:rsidR="003316EB" w:rsidRPr="00130AF2" w:rsidRDefault="00C7102A">
            <w:r>
              <w:rPr>
                <w:rFonts w:hint="eastAsia"/>
              </w:rPr>
              <w:t>36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316EB" w:rsidRPr="00130AF2" w:rsidRDefault="00917540">
            <w:r>
              <w:rPr>
                <w:rFonts w:hint="eastAsia"/>
              </w:rPr>
              <w:t>洪芳</w:t>
            </w:r>
          </w:p>
        </w:tc>
        <w:tc>
          <w:tcPr>
            <w:tcW w:w="1276" w:type="dxa"/>
            <w:vAlign w:val="center"/>
          </w:tcPr>
          <w:p w:rsidR="003316EB" w:rsidRPr="00130AF2" w:rsidRDefault="00C7102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316EB" w:rsidRPr="00130AF2" w:rsidRDefault="00C7102A" w:rsidP="000E5812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</w:p>
        </w:tc>
      </w:tr>
    </w:tbl>
    <w:p w:rsidR="003316EB" w:rsidRDefault="003316EB"/>
    <w:p w:rsidR="003316EB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40" w:rsidRPr="00923A51" w:rsidRDefault="00917540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本课程主要讲授1949年至20世纪末当代中国教育发展历程。主要分四编，</w:t>
      </w:r>
      <w:r w:rsidR="00D631F1">
        <w:rPr>
          <w:rFonts w:ascii="黑体" w:eastAsia="黑体" w:hAnsi="黑体" w:hint="eastAsia"/>
        </w:rPr>
        <w:t>即新民主主义教育向社会主义教育过渡；建设社会主义教育；社会主义教育破坏；建设具有中国特色的社会主义教育。</w:t>
      </w:r>
    </w:p>
    <w:p w:rsidR="003316EB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D631F1" w:rsidRDefault="00D631F1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课程性质：专业选修课</w:t>
      </w:r>
    </w:p>
    <w:p w:rsidR="00D631F1" w:rsidRPr="000F7EDA" w:rsidRDefault="00D631F1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课程目的：掌握当代中国教育发展的历程，了解当代中国教育取得的成绩及存在的不足，具有理性和反思能力，掌握该学科研究方法。</w:t>
      </w:r>
    </w:p>
    <w:p w:rsidR="003316EB" w:rsidRPr="00D631F1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316EB" w:rsidRDefault="00927123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>第一编 新民主主义教育向社会主义教育过渡</w:t>
      </w:r>
    </w:p>
    <w:p w:rsidR="00927123" w:rsidRDefault="00927123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       建国初期教育纲领和方针，2学时；老解放区教育的巩固和提高，2学时；恢复和发展人民教育事业，2学时；建立新的教育制度，2学时；向社会主义教育过渡，2学时。</w:t>
      </w:r>
    </w:p>
    <w:p w:rsidR="00927123" w:rsidRDefault="00927123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第二编 </w:t>
      </w:r>
      <w:r w:rsidR="00CB5738">
        <w:rPr>
          <w:rFonts w:ascii="黑体" w:eastAsia="黑体" w:hAnsi="Arial" w:cs="Arial" w:hint="eastAsia"/>
          <w:color w:val="000000"/>
          <w:kern w:val="0"/>
          <w:szCs w:val="21"/>
        </w:rPr>
        <w:t>建设社会主义教育</w:t>
      </w:r>
    </w:p>
    <w:p w:rsidR="00CB5738" w:rsidRDefault="00CB5738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       社会主义教育建设的起步，2学时；《关于教育工作的指示》，2学时；教育大革命，2学时；教育的“调整、巩固、充实、提高”，教育与“反修、防修”，2学时。</w:t>
      </w:r>
    </w:p>
    <w:p w:rsidR="00CB5738" w:rsidRDefault="00CB5738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>第三编 社会主义教育的破坏</w:t>
      </w:r>
    </w:p>
    <w:p w:rsidR="00CB5738" w:rsidRDefault="00CB5738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      毛泽东在文化大革命中的教育理想，2学时；红卫兵运动，2学时，知识青年上山下乡接受再教育，2学时；教育领域的斗批改，2学时；教育领域的整顿与“反右倾复辟”，2学时。</w:t>
      </w:r>
    </w:p>
    <w:p w:rsidR="00CB5738" w:rsidRDefault="00CB5738" w:rsidP="00C7102A">
      <w:pPr>
        <w:pStyle w:val="a4"/>
        <w:spacing w:beforeLines="50" w:afterLines="50"/>
        <w:ind w:left="420" w:firstLineChars="0" w:firstLine="0"/>
        <w:rPr>
          <w:rFonts w:ascii="黑体" w:eastAsia="黑体" w:hAnsi="Arial" w:cs="Arial"/>
          <w:color w:val="000000"/>
          <w:kern w:val="0"/>
          <w:szCs w:val="21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第四编 </w:t>
      </w:r>
      <w:r w:rsidR="00072D60">
        <w:rPr>
          <w:rFonts w:ascii="黑体" w:eastAsia="黑体" w:hAnsi="Arial" w:cs="Arial" w:hint="eastAsia"/>
          <w:color w:val="000000"/>
          <w:kern w:val="0"/>
          <w:szCs w:val="21"/>
        </w:rPr>
        <w:t>建设具有中国特色社会主义教育</w:t>
      </w:r>
    </w:p>
    <w:p w:rsidR="00072D60" w:rsidRDefault="00072D60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Arial" w:cs="Arial" w:hint="eastAsia"/>
          <w:color w:val="000000"/>
          <w:kern w:val="0"/>
          <w:szCs w:val="21"/>
        </w:rPr>
        <w:t xml:space="preserve">       科教兴国战略的确立，2学时；教育体制改革，2学时；教育立法，2学时；推进素质教育，2学时。</w:t>
      </w:r>
    </w:p>
    <w:p w:rsidR="003316EB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3316EB" w:rsidRDefault="003316EB" w:rsidP="00C7102A">
      <w:pPr>
        <w:pStyle w:val="a4"/>
        <w:numPr>
          <w:ilvl w:val="0"/>
          <w:numId w:val="29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教材</w:t>
      </w:r>
    </w:p>
    <w:p w:rsidR="00072D60" w:rsidRPr="000F7EDA" w:rsidRDefault="00072D60" w:rsidP="00C7102A">
      <w:pPr>
        <w:pStyle w:val="a4"/>
        <w:spacing w:beforeLines="50" w:afterLines="50"/>
        <w:ind w:left="7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金一鸣主编，《中国社会主义教育的轨迹》，华东师范大学出版社，2000.</w:t>
      </w:r>
    </w:p>
    <w:p w:rsidR="003316EB" w:rsidRDefault="003316EB" w:rsidP="00C7102A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（二）参考书</w:t>
      </w:r>
    </w:p>
    <w:p w:rsidR="003316EB" w:rsidRPr="00D33B8D" w:rsidRDefault="00072D60" w:rsidP="00E77B39">
      <w:pPr>
        <w:widowControl/>
        <w:snapToGrid w:val="0"/>
        <w:spacing w:line="360" w:lineRule="auto"/>
        <w:ind w:firstLineChars="150" w:firstLine="405"/>
        <w:jc w:val="left"/>
        <w:rPr>
          <w:rFonts w:ascii="宋体" w:cs="宋体"/>
          <w:color w:val="000000"/>
          <w:spacing w:val="15"/>
          <w:kern w:val="0"/>
          <w:sz w:val="24"/>
        </w:rPr>
      </w:pPr>
      <w:r>
        <w:rPr>
          <w:rFonts w:ascii="宋体" w:cs="宋体" w:hint="eastAsia"/>
          <w:color w:val="000000"/>
          <w:spacing w:val="15"/>
          <w:kern w:val="0"/>
          <w:sz w:val="24"/>
        </w:rPr>
        <w:t>高奇著，《新中国</w:t>
      </w:r>
      <w:r w:rsidR="006B0F46">
        <w:rPr>
          <w:rFonts w:ascii="宋体" w:cs="宋体" w:hint="eastAsia"/>
          <w:color w:val="000000"/>
          <w:spacing w:val="15"/>
          <w:kern w:val="0"/>
          <w:sz w:val="24"/>
        </w:rPr>
        <w:t>教育历程</w:t>
      </w:r>
      <w:r>
        <w:rPr>
          <w:rFonts w:ascii="宋体" w:cs="宋体" w:hint="eastAsia"/>
          <w:color w:val="000000"/>
          <w:spacing w:val="15"/>
          <w:kern w:val="0"/>
          <w:sz w:val="24"/>
        </w:rPr>
        <w:t>》</w:t>
      </w:r>
      <w:r w:rsidR="006B0F46">
        <w:rPr>
          <w:rFonts w:ascii="宋体" w:cs="宋体" w:hint="eastAsia"/>
          <w:color w:val="000000"/>
          <w:spacing w:val="15"/>
          <w:kern w:val="0"/>
          <w:sz w:val="24"/>
        </w:rPr>
        <w:t>；陆有铨，《躁动的百年》</w:t>
      </w:r>
    </w:p>
    <w:p w:rsidR="003316EB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6B0F46" w:rsidRPr="000F7EDA" w:rsidRDefault="006B0F46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讲授和讨论</w:t>
      </w:r>
    </w:p>
    <w:p w:rsidR="003316EB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6B0F46" w:rsidRPr="000F7EDA" w:rsidRDefault="006B0F46" w:rsidP="00C7102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论文写作。要求选题有理论和实践意义。论点明确，论证充分，方法恰当，语言流畅，写作规范</w:t>
      </w:r>
    </w:p>
    <w:p w:rsidR="003316EB" w:rsidRPr="003D0C32" w:rsidRDefault="003316EB" w:rsidP="00C7102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316EB" w:rsidRPr="00E90122" w:rsidRDefault="006B0F46" w:rsidP="006B0F46">
      <w:pPr>
        <w:widowControl/>
        <w:snapToGrid w:val="0"/>
        <w:spacing w:line="360" w:lineRule="auto"/>
        <w:ind w:left="420"/>
        <w:jc w:val="left"/>
        <w:rPr>
          <w:rFonts w:ascii="黑体" w:eastAsia="黑体" w:hAnsi="Arial" w:cs="Arial"/>
          <w:bCs/>
          <w:color w:val="000000"/>
          <w:kern w:val="0"/>
          <w:szCs w:val="21"/>
        </w:rPr>
      </w:pPr>
      <w:r>
        <w:rPr>
          <w:rFonts w:ascii="黑体" w:eastAsia="黑体" w:hAnsi="Arial" w:cs="Arial" w:hint="eastAsia"/>
          <w:bCs/>
          <w:color w:val="000000"/>
          <w:kern w:val="0"/>
          <w:szCs w:val="21"/>
        </w:rPr>
        <w:t>多阅读有关教育政策史料、论著及学术研究论文。</w:t>
      </w:r>
    </w:p>
    <w:p w:rsidR="003316EB" w:rsidRPr="00E90122" w:rsidRDefault="003316EB" w:rsidP="002E10B2">
      <w:pPr>
        <w:snapToGrid w:val="0"/>
        <w:spacing w:line="360" w:lineRule="auto"/>
        <w:rPr>
          <w:rFonts w:ascii="Arial" w:hAnsi="Arial" w:cs="Arial"/>
          <w:color w:val="000000"/>
          <w:kern w:val="0"/>
          <w:szCs w:val="21"/>
        </w:rPr>
      </w:pPr>
      <w:r w:rsidRPr="00E90122">
        <w:rPr>
          <w:rFonts w:ascii="Arial" w:hAnsi="Arial" w:cs="Arial" w:hint="eastAsia"/>
          <w:color w:val="000000"/>
          <w:kern w:val="0"/>
          <w:szCs w:val="21"/>
        </w:rPr>
        <w:t>大纲编写人：</w:t>
      </w:r>
      <w:r w:rsidR="006B0F46">
        <w:rPr>
          <w:rFonts w:ascii="Arial" w:hAnsi="Arial" w:cs="Arial" w:hint="eastAsia"/>
          <w:color w:val="000000"/>
          <w:kern w:val="0"/>
          <w:szCs w:val="21"/>
        </w:rPr>
        <w:t>洪芳</w:t>
      </w:r>
    </w:p>
    <w:p w:rsidR="003316EB" w:rsidRDefault="006B0F46" w:rsidP="002E10B2">
      <w:pPr>
        <w:spacing w:line="360" w:lineRule="auto"/>
      </w:pPr>
      <w:r>
        <w:rPr>
          <w:rFonts w:ascii="Arial" w:hAnsi="Arial" w:cs="Arial"/>
          <w:color w:val="000000"/>
          <w:kern w:val="0"/>
          <w:szCs w:val="21"/>
        </w:rPr>
        <w:t>2015</w:t>
      </w:r>
      <w:r w:rsidR="003316EB" w:rsidRPr="00E90122">
        <w:rPr>
          <w:rFonts w:ascii="Arial" w:hAnsi="Arial" w:cs="Arial" w:hint="eastAsia"/>
          <w:color w:val="000000"/>
          <w:kern w:val="0"/>
          <w:szCs w:val="21"/>
        </w:rPr>
        <w:t>年</w:t>
      </w:r>
      <w:r>
        <w:rPr>
          <w:rFonts w:ascii="Arial" w:hAnsi="Arial" w:cs="Arial" w:hint="eastAsia"/>
          <w:color w:val="000000"/>
          <w:kern w:val="0"/>
          <w:szCs w:val="21"/>
        </w:rPr>
        <w:t>1</w:t>
      </w:r>
      <w:bookmarkStart w:id="0" w:name="_GoBack"/>
      <w:bookmarkEnd w:id="0"/>
      <w:r w:rsidR="003316EB" w:rsidRPr="00E90122">
        <w:rPr>
          <w:rFonts w:ascii="Arial" w:hAnsi="Arial" w:cs="Arial" w:hint="eastAsia"/>
          <w:color w:val="000000"/>
          <w:kern w:val="0"/>
          <w:szCs w:val="21"/>
        </w:rPr>
        <w:t>月</w:t>
      </w:r>
    </w:p>
    <w:p w:rsidR="003316EB" w:rsidRDefault="003316EB"/>
    <w:sectPr w:rsidR="003316EB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DCA" w:rsidRDefault="00455DCA" w:rsidP="0030714D">
      <w:r>
        <w:separator/>
      </w:r>
    </w:p>
  </w:endnote>
  <w:endnote w:type="continuationSeparator" w:id="1">
    <w:p w:rsidR="00455DCA" w:rsidRDefault="00455DCA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EC23D5">
    <w:pPr>
      <w:pStyle w:val="a6"/>
      <w:jc w:val="center"/>
    </w:pPr>
    <w:r>
      <w:rPr>
        <w:b/>
      </w:rPr>
      <w:fldChar w:fldCharType="begin"/>
    </w:r>
    <w:r w:rsidR="003316EB">
      <w:rPr>
        <w:b/>
      </w:rPr>
      <w:instrText>PAGE</w:instrText>
    </w:r>
    <w:r>
      <w:rPr>
        <w:b/>
      </w:rPr>
      <w:fldChar w:fldCharType="separate"/>
    </w:r>
    <w:r w:rsidR="00C7102A">
      <w:rPr>
        <w:b/>
        <w:noProof/>
      </w:rPr>
      <w:t>2</w:t>
    </w:r>
    <w:r>
      <w:rPr>
        <w:b/>
      </w:rPr>
      <w:fldChar w:fldCharType="end"/>
    </w:r>
    <w:r w:rsidR="003316EB">
      <w:rPr>
        <w:lang w:val="zh-CN"/>
      </w:rPr>
      <w:t xml:space="preserve"> / </w:t>
    </w:r>
    <w:r>
      <w:rPr>
        <w:b/>
      </w:rPr>
      <w:fldChar w:fldCharType="begin"/>
    </w:r>
    <w:r w:rsidR="003316EB">
      <w:rPr>
        <w:b/>
      </w:rPr>
      <w:instrText>NUMPAGES</w:instrText>
    </w:r>
    <w:r>
      <w:rPr>
        <w:b/>
      </w:rPr>
      <w:fldChar w:fldCharType="separate"/>
    </w:r>
    <w:r w:rsidR="00C7102A">
      <w:rPr>
        <w:b/>
        <w:noProof/>
      </w:rPr>
      <w:t>2</w:t>
    </w:r>
    <w:r>
      <w:rPr>
        <w:b/>
      </w:rPr>
      <w:fldChar w:fldCharType="end"/>
    </w:r>
  </w:p>
  <w:p w:rsidR="003316EB" w:rsidRDefault="003316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DCA" w:rsidRDefault="00455DCA" w:rsidP="0030714D">
      <w:r>
        <w:separator/>
      </w:r>
    </w:p>
  </w:footnote>
  <w:footnote w:type="continuationSeparator" w:id="1">
    <w:p w:rsidR="00455DCA" w:rsidRDefault="00455DCA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0518DB" w:rsidP="00A01FA8">
    <w:pPr>
      <w:pStyle w:val="a5"/>
      <w:jc w:val="left"/>
    </w:pPr>
    <w:r>
      <w:rPr>
        <w:noProof/>
      </w:rPr>
      <w:drawing>
        <wp:inline distT="0" distB="0" distL="0" distR="0">
          <wp:extent cx="2238375" cy="73342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AA8"/>
    <w:multiLevelType w:val="hybridMultilevel"/>
    <w:tmpl w:val="63E857D8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88D46E5"/>
    <w:multiLevelType w:val="hybridMultilevel"/>
    <w:tmpl w:val="E42025DE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14FC2A48"/>
    <w:multiLevelType w:val="hybridMultilevel"/>
    <w:tmpl w:val="97E6FFB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8E718D2"/>
    <w:multiLevelType w:val="hybridMultilevel"/>
    <w:tmpl w:val="2AE6217E"/>
    <w:lvl w:ilvl="0" w:tplc="6AA84E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C644E67"/>
    <w:multiLevelType w:val="hybridMultilevel"/>
    <w:tmpl w:val="55C83C5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DDA46E8"/>
    <w:multiLevelType w:val="hybridMultilevel"/>
    <w:tmpl w:val="064E4478"/>
    <w:lvl w:ilvl="0" w:tplc="1DAC9D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C247F30"/>
    <w:multiLevelType w:val="hybridMultilevel"/>
    <w:tmpl w:val="2F8A0F76"/>
    <w:lvl w:ilvl="0" w:tplc="0409000F">
      <w:start w:val="1"/>
      <w:numFmt w:val="decimal"/>
      <w:lvlText w:val="%1."/>
      <w:lvlJc w:val="left"/>
      <w:pPr>
        <w:ind w:left="825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03F6E4A"/>
    <w:multiLevelType w:val="hybridMultilevel"/>
    <w:tmpl w:val="79F676A2"/>
    <w:lvl w:ilvl="0" w:tplc="BD66891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491620CE"/>
    <w:multiLevelType w:val="hybridMultilevel"/>
    <w:tmpl w:val="545A54F0"/>
    <w:lvl w:ilvl="0" w:tplc="E3F4A402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B0F3DBD"/>
    <w:multiLevelType w:val="hybridMultilevel"/>
    <w:tmpl w:val="85405DE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3">
    <w:nsid w:val="4E857E87"/>
    <w:multiLevelType w:val="hybridMultilevel"/>
    <w:tmpl w:val="92E84A74"/>
    <w:lvl w:ilvl="0" w:tplc="5E0A09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EA8568F"/>
    <w:multiLevelType w:val="hybridMultilevel"/>
    <w:tmpl w:val="F056B01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51503951"/>
    <w:multiLevelType w:val="hybridMultilevel"/>
    <w:tmpl w:val="FA1C8FA6"/>
    <w:lvl w:ilvl="0" w:tplc="772097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4F572B8"/>
    <w:multiLevelType w:val="hybridMultilevel"/>
    <w:tmpl w:val="A57634E0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57017683"/>
    <w:multiLevelType w:val="hybridMultilevel"/>
    <w:tmpl w:val="B8D2FC18"/>
    <w:lvl w:ilvl="0" w:tplc="BF489F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5BB1662B"/>
    <w:multiLevelType w:val="hybridMultilevel"/>
    <w:tmpl w:val="B944D402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60BC4CD2"/>
    <w:multiLevelType w:val="hybridMultilevel"/>
    <w:tmpl w:val="B4FCB992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66120328"/>
    <w:multiLevelType w:val="hybridMultilevel"/>
    <w:tmpl w:val="D322520C"/>
    <w:lvl w:ilvl="0" w:tplc="941A3C7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21031DC"/>
    <w:multiLevelType w:val="hybridMultilevel"/>
    <w:tmpl w:val="1BD2A9FE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5FB0029"/>
    <w:multiLevelType w:val="hybridMultilevel"/>
    <w:tmpl w:val="DA322D4C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A87628A"/>
    <w:multiLevelType w:val="hybridMultilevel"/>
    <w:tmpl w:val="303A65EE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AB53A71"/>
    <w:multiLevelType w:val="hybridMultilevel"/>
    <w:tmpl w:val="CBB67B0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7BCF058D"/>
    <w:multiLevelType w:val="hybridMultilevel"/>
    <w:tmpl w:val="3D0A23E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7CBD353D"/>
    <w:multiLevelType w:val="hybridMultilevel"/>
    <w:tmpl w:val="C0924514"/>
    <w:lvl w:ilvl="0" w:tplc="8480A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0"/>
  </w:num>
  <w:num w:numId="2">
    <w:abstractNumId w:val="2"/>
  </w:num>
  <w:num w:numId="3">
    <w:abstractNumId w:val="10"/>
  </w:num>
  <w:num w:numId="4">
    <w:abstractNumId w:val="6"/>
  </w:num>
  <w:num w:numId="5">
    <w:abstractNumId w:val="16"/>
  </w:num>
  <w:num w:numId="6">
    <w:abstractNumId w:val="24"/>
  </w:num>
  <w:num w:numId="7">
    <w:abstractNumId w:val="5"/>
  </w:num>
  <w:num w:numId="8">
    <w:abstractNumId w:val="25"/>
  </w:num>
  <w:num w:numId="9">
    <w:abstractNumId w:val="12"/>
  </w:num>
  <w:num w:numId="10">
    <w:abstractNumId w:val="19"/>
  </w:num>
  <w:num w:numId="11">
    <w:abstractNumId w:val="26"/>
  </w:num>
  <w:num w:numId="12">
    <w:abstractNumId w:val="14"/>
  </w:num>
  <w:num w:numId="13">
    <w:abstractNumId w:val="17"/>
  </w:num>
  <w:num w:numId="14">
    <w:abstractNumId w:val="21"/>
  </w:num>
  <w:num w:numId="15">
    <w:abstractNumId w:val="1"/>
  </w:num>
  <w:num w:numId="16">
    <w:abstractNumId w:val="0"/>
  </w:num>
  <w:num w:numId="17">
    <w:abstractNumId w:val="23"/>
  </w:num>
  <w:num w:numId="18">
    <w:abstractNumId w:val="3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1"/>
  </w:num>
  <w:num w:numId="22">
    <w:abstractNumId w:val="9"/>
  </w:num>
  <w:num w:numId="23">
    <w:abstractNumId w:val="4"/>
  </w:num>
  <w:num w:numId="24">
    <w:abstractNumId w:val="18"/>
  </w:num>
  <w:num w:numId="25">
    <w:abstractNumId w:val="15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120A4"/>
    <w:rsid w:val="00020293"/>
    <w:rsid w:val="00033623"/>
    <w:rsid w:val="00036743"/>
    <w:rsid w:val="00042F11"/>
    <w:rsid w:val="00044015"/>
    <w:rsid w:val="00051125"/>
    <w:rsid w:val="000518DB"/>
    <w:rsid w:val="00051925"/>
    <w:rsid w:val="00054199"/>
    <w:rsid w:val="000541AA"/>
    <w:rsid w:val="00066FD7"/>
    <w:rsid w:val="00072D60"/>
    <w:rsid w:val="0007366A"/>
    <w:rsid w:val="000771CB"/>
    <w:rsid w:val="00081EFB"/>
    <w:rsid w:val="000C02D2"/>
    <w:rsid w:val="000C289F"/>
    <w:rsid w:val="000C4BE6"/>
    <w:rsid w:val="000D4553"/>
    <w:rsid w:val="000E3342"/>
    <w:rsid w:val="000E5812"/>
    <w:rsid w:val="000E5FD4"/>
    <w:rsid w:val="000F7EDA"/>
    <w:rsid w:val="001068B4"/>
    <w:rsid w:val="00110A2A"/>
    <w:rsid w:val="00116EED"/>
    <w:rsid w:val="00120C57"/>
    <w:rsid w:val="00130AF2"/>
    <w:rsid w:val="0014102E"/>
    <w:rsid w:val="001425CC"/>
    <w:rsid w:val="001426EA"/>
    <w:rsid w:val="001446A0"/>
    <w:rsid w:val="001447FA"/>
    <w:rsid w:val="00146306"/>
    <w:rsid w:val="0015656D"/>
    <w:rsid w:val="00160FCD"/>
    <w:rsid w:val="00162945"/>
    <w:rsid w:val="00166E09"/>
    <w:rsid w:val="00167410"/>
    <w:rsid w:val="00182AC9"/>
    <w:rsid w:val="00183773"/>
    <w:rsid w:val="001871BC"/>
    <w:rsid w:val="00192873"/>
    <w:rsid w:val="001A548B"/>
    <w:rsid w:val="001B568D"/>
    <w:rsid w:val="001B63FB"/>
    <w:rsid w:val="001D403D"/>
    <w:rsid w:val="001D7F9E"/>
    <w:rsid w:val="001F19B0"/>
    <w:rsid w:val="001F396F"/>
    <w:rsid w:val="001F48F4"/>
    <w:rsid w:val="001F736D"/>
    <w:rsid w:val="00202BCE"/>
    <w:rsid w:val="0020467E"/>
    <w:rsid w:val="002069B8"/>
    <w:rsid w:val="0022447E"/>
    <w:rsid w:val="002254A3"/>
    <w:rsid w:val="002265BB"/>
    <w:rsid w:val="00247689"/>
    <w:rsid w:val="00247728"/>
    <w:rsid w:val="00252A1B"/>
    <w:rsid w:val="002560EB"/>
    <w:rsid w:val="00270FD0"/>
    <w:rsid w:val="002968BF"/>
    <w:rsid w:val="002A4F79"/>
    <w:rsid w:val="002B1A98"/>
    <w:rsid w:val="002B4110"/>
    <w:rsid w:val="002E10B2"/>
    <w:rsid w:val="002F19A5"/>
    <w:rsid w:val="002F4B40"/>
    <w:rsid w:val="00300235"/>
    <w:rsid w:val="0030714D"/>
    <w:rsid w:val="00312C82"/>
    <w:rsid w:val="00321EE6"/>
    <w:rsid w:val="003316EB"/>
    <w:rsid w:val="00332AD5"/>
    <w:rsid w:val="00344750"/>
    <w:rsid w:val="0035482B"/>
    <w:rsid w:val="00360C93"/>
    <w:rsid w:val="003768B0"/>
    <w:rsid w:val="0038020D"/>
    <w:rsid w:val="003842E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829"/>
    <w:rsid w:val="00407D10"/>
    <w:rsid w:val="004459F1"/>
    <w:rsid w:val="00455DCA"/>
    <w:rsid w:val="00472D5A"/>
    <w:rsid w:val="00472DCF"/>
    <w:rsid w:val="00476A62"/>
    <w:rsid w:val="004814B5"/>
    <w:rsid w:val="004A1681"/>
    <w:rsid w:val="004B790F"/>
    <w:rsid w:val="004B7DB4"/>
    <w:rsid w:val="004D26A9"/>
    <w:rsid w:val="004E2946"/>
    <w:rsid w:val="004E6DFF"/>
    <w:rsid w:val="004F3B5B"/>
    <w:rsid w:val="004F4503"/>
    <w:rsid w:val="00532B36"/>
    <w:rsid w:val="005422EE"/>
    <w:rsid w:val="00543504"/>
    <w:rsid w:val="0054719D"/>
    <w:rsid w:val="00556459"/>
    <w:rsid w:val="00567427"/>
    <w:rsid w:val="00583C4F"/>
    <w:rsid w:val="00594E6C"/>
    <w:rsid w:val="005A0282"/>
    <w:rsid w:val="005A449A"/>
    <w:rsid w:val="005C0916"/>
    <w:rsid w:val="005C0964"/>
    <w:rsid w:val="005D247D"/>
    <w:rsid w:val="005D4CAF"/>
    <w:rsid w:val="005E27B1"/>
    <w:rsid w:val="00612D5A"/>
    <w:rsid w:val="006135D4"/>
    <w:rsid w:val="006173AA"/>
    <w:rsid w:val="00617B9B"/>
    <w:rsid w:val="00625066"/>
    <w:rsid w:val="006300E8"/>
    <w:rsid w:val="006316FC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971B8"/>
    <w:rsid w:val="006A71FD"/>
    <w:rsid w:val="006B0F46"/>
    <w:rsid w:val="006B1D5B"/>
    <w:rsid w:val="006B1DA4"/>
    <w:rsid w:val="006C5B51"/>
    <w:rsid w:val="006C7AB7"/>
    <w:rsid w:val="006F22A4"/>
    <w:rsid w:val="006F5C3B"/>
    <w:rsid w:val="007017E5"/>
    <w:rsid w:val="00723F70"/>
    <w:rsid w:val="00724240"/>
    <w:rsid w:val="00742133"/>
    <w:rsid w:val="007474BA"/>
    <w:rsid w:val="00761BB3"/>
    <w:rsid w:val="00763129"/>
    <w:rsid w:val="00764602"/>
    <w:rsid w:val="0076516D"/>
    <w:rsid w:val="0077177B"/>
    <w:rsid w:val="00772273"/>
    <w:rsid w:val="007748BB"/>
    <w:rsid w:val="00774D36"/>
    <w:rsid w:val="00780BB7"/>
    <w:rsid w:val="007817E4"/>
    <w:rsid w:val="0079263B"/>
    <w:rsid w:val="007A2DC5"/>
    <w:rsid w:val="007A3E02"/>
    <w:rsid w:val="007B4DAF"/>
    <w:rsid w:val="007C2B04"/>
    <w:rsid w:val="007C417F"/>
    <w:rsid w:val="008026A0"/>
    <w:rsid w:val="00811B5B"/>
    <w:rsid w:val="00827D61"/>
    <w:rsid w:val="008413DB"/>
    <w:rsid w:val="00853734"/>
    <w:rsid w:val="00854136"/>
    <w:rsid w:val="00862ACA"/>
    <w:rsid w:val="008674AF"/>
    <w:rsid w:val="008767C9"/>
    <w:rsid w:val="00886CA5"/>
    <w:rsid w:val="00895E70"/>
    <w:rsid w:val="008A3734"/>
    <w:rsid w:val="008A3A6F"/>
    <w:rsid w:val="008A5CE9"/>
    <w:rsid w:val="008A793D"/>
    <w:rsid w:val="008B000C"/>
    <w:rsid w:val="008B219A"/>
    <w:rsid w:val="008B667F"/>
    <w:rsid w:val="008D48EF"/>
    <w:rsid w:val="008F65F8"/>
    <w:rsid w:val="00905579"/>
    <w:rsid w:val="009130DF"/>
    <w:rsid w:val="0091418D"/>
    <w:rsid w:val="00917501"/>
    <w:rsid w:val="00917540"/>
    <w:rsid w:val="00923A51"/>
    <w:rsid w:val="00927123"/>
    <w:rsid w:val="009355A2"/>
    <w:rsid w:val="0094175F"/>
    <w:rsid w:val="00941E12"/>
    <w:rsid w:val="00956740"/>
    <w:rsid w:val="0096638A"/>
    <w:rsid w:val="00972F32"/>
    <w:rsid w:val="00996F43"/>
    <w:rsid w:val="0099742C"/>
    <w:rsid w:val="009A205F"/>
    <w:rsid w:val="009A5DE5"/>
    <w:rsid w:val="009F3617"/>
    <w:rsid w:val="009F5741"/>
    <w:rsid w:val="00A0186E"/>
    <w:rsid w:val="00A01FA8"/>
    <w:rsid w:val="00A05E53"/>
    <w:rsid w:val="00A23FFA"/>
    <w:rsid w:val="00A25058"/>
    <w:rsid w:val="00A266F8"/>
    <w:rsid w:val="00A26B3B"/>
    <w:rsid w:val="00A31D53"/>
    <w:rsid w:val="00A54BA2"/>
    <w:rsid w:val="00A61341"/>
    <w:rsid w:val="00A61C39"/>
    <w:rsid w:val="00A63FB1"/>
    <w:rsid w:val="00A71FD2"/>
    <w:rsid w:val="00A80784"/>
    <w:rsid w:val="00A85C41"/>
    <w:rsid w:val="00A87AED"/>
    <w:rsid w:val="00A87F13"/>
    <w:rsid w:val="00A911BC"/>
    <w:rsid w:val="00AB0835"/>
    <w:rsid w:val="00AC7935"/>
    <w:rsid w:val="00AE2588"/>
    <w:rsid w:val="00AF3F89"/>
    <w:rsid w:val="00B02BA5"/>
    <w:rsid w:val="00B04CDE"/>
    <w:rsid w:val="00B312BB"/>
    <w:rsid w:val="00B3258B"/>
    <w:rsid w:val="00B40F3A"/>
    <w:rsid w:val="00B54E94"/>
    <w:rsid w:val="00B54EC6"/>
    <w:rsid w:val="00B607B6"/>
    <w:rsid w:val="00B83788"/>
    <w:rsid w:val="00B866C4"/>
    <w:rsid w:val="00BA059C"/>
    <w:rsid w:val="00BA14E3"/>
    <w:rsid w:val="00BB1361"/>
    <w:rsid w:val="00BB7806"/>
    <w:rsid w:val="00BC178F"/>
    <w:rsid w:val="00BD044F"/>
    <w:rsid w:val="00BD11FD"/>
    <w:rsid w:val="00BE0DA5"/>
    <w:rsid w:val="00BE2F94"/>
    <w:rsid w:val="00BE408C"/>
    <w:rsid w:val="00C130D6"/>
    <w:rsid w:val="00C146B1"/>
    <w:rsid w:val="00C20FCF"/>
    <w:rsid w:val="00C3208E"/>
    <w:rsid w:val="00C322A8"/>
    <w:rsid w:val="00C326E2"/>
    <w:rsid w:val="00C34A1F"/>
    <w:rsid w:val="00C37658"/>
    <w:rsid w:val="00C7102A"/>
    <w:rsid w:val="00C761BE"/>
    <w:rsid w:val="00C84E0D"/>
    <w:rsid w:val="00C90605"/>
    <w:rsid w:val="00CA0D58"/>
    <w:rsid w:val="00CA5997"/>
    <w:rsid w:val="00CB1A74"/>
    <w:rsid w:val="00CB5738"/>
    <w:rsid w:val="00CB5A7B"/>
    <w:rsid w:val="00CC0AAE"/>
    <w:rsid w:val="00CC73A0"/>
    <w:rsid w:val="00CD0FD0"/>
    <w:rsid w:val="00CD288A"/>
    <w:rsid w:val="00CD6806"/>
    <w:rsid w:val="00CE0283"/>
    <w:rsid w:val="00CE248B"/>
    <w:rsid w:val="00CF328E"/>
    <w:rsid w:val="00CF5699"/>
    <w:rsid w:val="00D11E13"/>
    <w:rsid w:val="00D123DE"/>
    <w:rsid w:val="00D13B77"/>
    <w:rsid w:val="00D152C6"/>
    <w:rsid w:val="00D16A0B"/>
    <w:rsid w:val="00D23111"/>
    <w:rsid w:val="00D31665"/>
    <w:rsid w:val="00D33B8D"/>
    <w:rsid w:val="00D41FF6"/>
    <w:rsid w:val="00D43748"/>
    <w:rsid w:val="00D500ED"/>
    <w:rsid w:val="00D53296"/>
    <w:rsid w:val="00D5381E"/>
    <w:rsid w:val="00D631F1"/>
    <w:rsid w:val="00D64387"/>
    <w:rsid w:val="00D721BF"/>
    <w:rsid w:val="00D72544"/>
    <w:rsid w:val="00D72DF6"/>
    <w:rsid w:val="00D81899"/>
    <w:rsid w:val="00D84125"/>
    <w:rsid w:val="00D844A2"/>
    <w:rsid w:val="00D879F2"/>
    <w:rsid w:val="00D941A0"/>
    <w:rsid w:val="00DA2586"/>
    <w:rsid w:val="00DA6CA4"/>
    <w:rsid w:val="00DB7CA4"/>
    <w:rsid w:val="00DC0608"/>
    <w:rsid w:val="00DC11C2"/>
    <w:rsid w:val="00DE3CDA"/>
    <w:rsid w:val="00DE5A13"/>
    <w:rsid w:val="00DF258C"/>
    <w:rsid w:val="00DF6DBC"/>
    <w:rsid w:val="00E02427"/>
    <w:rsid w:val="00E06035"/>
    <w:rsid w:val="00E11D31"/>
    <w:rsid w:val="00E13F90"/>
    <w:rsid w:val="00E1716C"/>
    <w:rsid w:val="00E344FB"/>
    <w:rsid w:val="00E40A6E"/>
    <w:rsid w:val="00E47148"/>
    <w:rsid w:val="00E4768E"/>
    <w:rsid w:val="00E522F0"/>
    <w:rsid w:val="00E53B95"/>
    <w:rsid w:val="00E55957"/>
    <w:rsid w:val="00E615CC"/>
    <w:rsid w:val="00E71A53"/>
    <w:rsid w:val="00E72EAA"/>
    <w:rsid w:val="00E77B39"/>
    <w:rsid w:val="00E77D0B"/>
    <w:rsid w:val="00E90122"/>
    <w:rsid w:val="00EA3994"/>
    <w:rsid w:val="00EA4F12"/>
    <w:rsid w:val="00EC23D5"/>
    <w:rsid w:val="00EC75F9"/>
    <w:rsid w:val="00ED2BB8"/>
    <w:rsid w:val="00EE05AD"/>
    <w:rsid w:val="00EE7329"/>
    <w:rsid w:val="00EE7C13"/>
    <w:rsid w:val="00EF3CA5"/>
    <w:rsid w:val="00F01CE2"/>
    <w:rsid w:val="00F047D7"/>
    <w:rsid w:val="00F17657"/>
    <w:rsid w:val="00F17B3C"/>
    <w:rsid w:val="00F2013F"/>
    <w:rsid w:val="00F2248C"/>
    <w:rsid w:val="00F37F93"/>
    <w:rsid w:val="00F40621"/>
    <w:rsid w:val="00F407CF"/>
    <w:rsid w:val="00F40A0B"/>
    <w:rsid w:val="00F65943"/>
    <w:rsid w:val="00F71C68"/>
    <w:rsid w:val="00F81A4C"/>
    <w:rsid w:val="00F82A20"/>
    <w:rsid w:val="00F91340"/>
    <w:rsid w:val="00F91C2B"/>
    <w:rsid w:val="00FA0AE2"/>
    <w:rsid w:val="00FA54BB"/>
    <w:rsid w:val="00FB0CE3"/>
    <w:rsid w:val="00FC16B5"/>
    <w:rsid w:val="00FE3F69"/>
    <w:rsid w:val="00FE4C0B"/>
    <w:rsid w:val="00FF2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</cp:revision>
  <cp:lastPrinted>2017-09-08T02:21:00Z</cp:lastPrinted>
  <dcterms:created xsi:type="dcterms:W3CDTF">2017-09-05T07:55:00Z</dcterms:created>
  <dcterms:modified xsi:type="dcterms:W3CDTF">2017-09-08T02:21:00Z</dcterms:modified>
</cp:coreProperties>
</file>