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835" w:rsidRPr="000E5812" w:rsidRDefault="002D478B" w:rsidP="000E5812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/>
          <w:sz w:val="28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 w:rsidR="006E1CD9">
        <w:rPr>
          <w:rFonts w:ascii="黑体" w:eastAsia="黑体" w:hAnsi="黑体"/>
          <w:sz w:val="28"/>
        </w:rPr>
        <w:instrText>ADDIN CNKISM.UserStyle</w:instrText>
      </w:r>
      <w:r>
        <w:rPr>
          <w:rFonts w:ascii="黑体" w:eastAsia="黑体" w:hAnsi="黑体"/>
          <w:sz w:val="28"/>
        </w:rPr>
      </w:r>
      <w:r>
        <w:rPr>
          <w:rFonts w:ascii="黑体" w:eastAsia="黑体" w:hAnsi="黑体"/>
          <w:sz w:val="28"/>
        </w:rPr>
        <w:fldChar w:fldCharType="end"/>
      </w:r>
      <w:r w:rsidR="00E71A53" w:rsidRPr="000E5812">
        <w:rPr>
          <w:rFonts w:ascii="黑体" w:eastAsia="黑体" w:hAnsi="黑体" w:hint="eastAsia"/>
          <w:sz w:val="28"/>
        </w:rPr>
        <w:t>《</w:t>
      </w:r>
      <w:r w:rsidR="009C53AA">
        <w:rPr>
          <w:rFonts w:ascii="黑体" w:eastAsia="黑体" w:hAnsi="黑体" w:hint="eastAsia"/>
          <w:sz w:val="28"/>
        </w:rPr>
        <w:t>教育</w:t>
      </w:r>
      <w:r w:rsidR="00493B04">
        <w:rPr>
          <w:rFonts w:ascii="黑体" w:eastAsia="黑体" w:hAnsi="黑体" w:hint="eastAsia"/>
          <w:sz w:val="28"/>
        </w:rPr>
        <w:t>法规与教师职业道德</w:t>
      </w:r>
      <w:r w:rsidR="00E71A53" w:rsidRPr="000E5812">
        <w:rPr>
          <w:rFonts w:ascii="黑体" w:eastAsia="黑体" w:hAnsi="黑体" w:hint="eastAsia"/>
          <w:sz w:val="28"/>
        </w:rPr>
        <w:t>》课程教学大纲</w:t>
      </w:r>
    </w:p>
    <w:p w:rsidR="000E5812" w:rsidRDefault="000E5812"/>
    <w:tbl>
      <w:tblPr>
        <w:tblStyle w:val="a3"/>
        <w:tblW w:w="0" w:type="auto"/>
        <w:jc w:val="center"/>
        <w:tblLook w:val="04A0"/>
      </w:tblPr>
      <w:tblGrid>
        <w:gridCol w:w="1101"/>
        <w:gridCol w:w="2976"/>
        <w:gridCol w:w="1276"/>
        <w:gridCol w:w="3169"/>
      </w:tblGrid>
      <w:tr w:rsidR="000E5812" w:rsidTr="00F00DB3">
        <w:trPr>
          <w:jc w:val="center"/>
        </w:trPr>
        <w:tc>
          <w:tcPr>
            <w:tcW w:w="1101" w:type="dxa"/>
            <w:vAlign w:val="center"/>
          </w:tcPr>
          <w:p w:rsidR="000E5812" w:rsidRPr="00AD1176" w:rsidRDefault="000E5812" w:rsidP="000E5812">
            <w:pPr>
              <w:jc w:val="center"/>
              <w:rPr>
                <w:rFonts w:ascii="楷体" w:eastAsia="楷体" w:hAnsi="楷体"/>
                <w:highlight w:val="yellow"/>
              </w:rPr>
            </w:pPr>
            <w:r w:rsidRPr="00AD1176">
              <w:rPr>
                <w:rFonts w:ascii="楷体" w:eastAsia="楷体" w:hAnsi="楷体" w:hint="eastAsia"/>
                <w:highlight w:val="yellow"/>
              </w:rPr>
              <w:t>英文名称</w:t>
            </w:r>
          </w:p>
        </w:tc>
        <w:tc>
          <w:tcPr>
            <w:tcW w:w="2976" w:type="dxa"/>
            <w:vAlign w:val="center"/>
          </w:tcPr>
          <w:p w:rsidR="000E5812" w:rsidRPr="00AD1176" w:rsidRDefault="004D2930" w:rsidP="007851B8">
            <w:pPr>
              <w:widowControl/>
              <w:shd w:val="clear" w:color="auto" w:fill="FFFFFF"/>
              <w:spacing w:line="360" w:lineRule="atLeast"/>
              <w:jc w:val="left"/>
              <w:outlineLvl w:val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 w:hint="eastAsia"/>
                <w:highlight w:val="yellow"/>
              </w:rPr>
              <w:t>Education Policy and Professional Ethical Code for Teacher</w:t>
            </w:r>
          </w:p>
          <w:p w:rsidR="00493B04" w:rsidRPr="00AD1176" w:rsidRDefault="00493B04" w:rsidP="007851B8">
            <w:pPr>
              <w:widowControl/>
              <w:shd w:val="clear" w:color="auto" w:fill="FFFFFF"/>
              <w:spacing w:line="360" w:lineRule="atLeast"/>
              <w:jc w:val="left"/>
              <w:outlineLvl w:val="0"/>
              <w:rPr>
                <w:rFonts w:ascii="Times New Roman" w:eastAsia="宋体" w:hAnsi="Times New Roman" w:cs="Times New Roman"/>
                <w:b/>
                <w:bCs/>
                <w:color w:val="666666"/>
                <w:kern w:val="36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0E5812" w:rsidRPr="00AD1176" w:rsidRDefault="000E5812" w:rsidP="000E5812">
            <w:pPr>
              <w:jc w:val="center"/>
              <w:rPr>
                <w:rFonts w:ascii="Times New Roman" w:eastAsia="楷体" w:hAnsi="Times New Roman" w:cs="Times New Roman"/>
                <w:highlight w:val="yellow"/>
              </w:rPr>
            </w:pPr>
            <w:r w:rsidRPr="00AD1176">
              <w:rPr>
                <w:rFonts w:ascii="Times New Roman" w:eastAsia="楷体" w:hAnsi="Times New Roman" w:cs="Times New Roman"/>
                <w:highlight w:val="yellow"/>
              </w:rPr>
              <w:t>课程</w:t>
            </w:r>
            <w:r w:rsidR="007748BB" w:rsidRPr="00AD1176">
              <w:rPr>
                <w:rFonts w:ascii="Times New Roman" w:eastAsia="楷体" w:hAnsi="Times New Roman" w:cs="Times New Roman"/>
                <w:highlight w:val="yellow"/>
              </w:rPr>
              <w:t>代码</w:t>
            </w:r>
          </w:p>
        </w:tc>
        <w:tc>
          <w:tcPr>
            <w:tcW w:w="3169" w:type="dxa"/>
            <w:vAlign w:val="center"/>
          </w:tcPr>
          <w:p w:rsidR="000E5812" w:rsidRPr="00AD1176" w:rsidRDefault="00931114"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 w:hint="eastAsia"/>
                <w:highlight w:val="yellow"/>
              </w:rPr>
              <w:t>RFAR1251</w:t>
            </w:r>
          </w:p>
        </w:tc>
      </w:tr>
      <w:tr w:rsidR="000E5812" w:rsidTr="00F00DB3">
        <w:trPr>
          <w:jc w:val="center"/>
        </w:trPr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性质</w:t>
            </w:r>
          </w:p>
        </w:tc>
        <w:tc>
          <w:tcPr>
            <w:tcW w:w="2976" w:type="dxa"/>
          </w:tcPr>
          <w:p w:rsidR="000E5812" w:rsidRPr="0009228E" w:rsidRDefault="00760C16" w:rsidP="00B12E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大类基础</w:t>
            </w:r>
          </w:p>
        </w:tc>
        <w:tc>
          <w:tcPr>
            <w:tcW w:w="1276" w:type="dxa"/>
            <w:vAlign w:val="center"/>
          </w:tcPr>
          <w:p w:rsidR="000E5812" w:rsidRPr="0009228E" w:rsidRDefault="000E5812" w:rsidP="000E5812">
            <w:pPr>
              <w:jc w:val="center"/>
              <w:rPr>
                <w:rFonts w:ascii="Times New Roman" w:eastAsia="楷体" w:hAnsi="Times New Roman" w:cs="Times New Roman"/>
              </w:rPr>
            </w:pPr>
            <w:r w:rsidRPr="0009228E">
              <w:rPr>
                <w:rFonts w:ascii="Times New Roman" w:eastAsia="楷体" w:hAnsi="Times New Roman" w:cs="Times New Roman"/>
              </w:rPr>
              <w:t>授课对象</w:t>
            </w:r>
          </w:p>
        </w:tc>
        <w:tc>
          <w:tcPr>
            <w:tcW w:w="3169" w:type="dxa"/>
          </w:tcPr>
          <w:p w:rsidR="000E5812" w:rsidRPr="0009228E" w:rsidRDefault="00493B04" w:rsidP="00760C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美术</w:t>
            </w:r>
            <w:r w:rsidR="00760C16">
              <w:rPr>
                <w:rFonts w:ascii="Times New Roman" w:hAnsi="Times New Roman" w:cs="Times New Roman" w:hint="eastAsia"/>
              </w:rPr>
              <w:t>学（师范）</w:t>
            </w:r>
          </w:p>
        </w:tc>
      </w:tr>
      <w:tr w:rsidR="000E5812" w:rsidTr="00F00DB3">
        <w:trPr>
          <w:jc w:val="center"/>
        </w:trPr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分</w:t>
            </w:r>
          </w:p>
        </w:tc>
        <w:tc>
          <w:tcPr>
            <w:tcW w:w="2976" w:type="dxa"/>
          </w:tcPr>
          <w:p w:rsidR="000E5812" w:rsidRPr="0009228E" w:rsidRDefault="00493B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E16A3" w:rsidRPr="0009228E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6" w:type="dxa"/>
            <w:vAlign w:val="center"/>
          </w:tcPr>
          <w:p w:rsidR="000E5812" w:rsidRPr="0009228E" w:rsidRDefault="000E5812" w:rsidP="000E5812">
            <w:pPr>
              <w:jc w:val="center"/>
              <w:rPr>
                <w:rFonts w:ascii="Times New Roman" w:eastAsia="楷体" w:hAnsi="Times New Roman" w:cs="Times New Roman"/>
              </w:rPr>
            </w:pPr>
            <w:r w:rsidRPr="0009228E">
              <w:rPr>
                <w:rFonts w:ascii="Times New Roman" w:eastAsia="楷体" w:hAnsi="Times New Roman" w:cs="Times New Roman"/>
              </w:rPr>
              <w:t>学时</w:t>
            </w:r>
          </w:p>
        </w:tc>
        <w:tc>
          <w:tcPr>
            <w:tcW w:w="3169" w:type="dxa"/>
          </w:tcPr>
          <w:p w:rsidR="000E5812" w:rsidRPr="0009228E" w:rsidRDefault="00493B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0E5812" w:rsidTr="00F00DB3">
        <w:trPr>
          <w:jc w:val="center"/>
        </w:trPr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0E5812" w:rsidRPr="00F00DB3" w:rsidRDefault="00C84C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杨帆</w:t>
            </w:r>
          </w:p>
        </w:tc>
        <w:tc>
          <w:tcPr>
            <w:tcW w:w="1276" w:type="dxa"/>
            <w:vAlign w:val="center"/>
          </w:tcPr>
          <w:p w:rsidR="000E5812" w:rsidRPr="00F00DB3" w:rsidRDefault="00742133" w:rsidP="000E5812">
            <w:pPr>
              <w:jc w:val="center"/>
              <w:rPr>
                <w:rFonts w:ascii="Times New Roman" w:eastAsia="楷体" w:hAnsi="Times New Roman" w:cs="Times New Roman"/>
              </w:rPr>
            </w:pPr>
            <w:r w:rsidRPr="00F00DB3">
              <w:rPr>
                <w:rFonts w:ascii="Times New Roman" w:eastAsia="楷体" w:hAnsi="Times New Roman" w:cs="Times New Roman"/>
              </w:rPr>
              <w:t>编写日期</w:t>
            </w:r>
          </w:p>
        </w:tc>
        <w:tc>
          <w:tcPr>
            <w:tcW w:w="3169" w:type="dxa"/>
          </w:tcPr>
          <w:p w:rsidR="000E5812" w:rsidRPr="00F00DB3" w:rsidRDefault="0058425C" w:rsidP="00493B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EF4D3F">
              <w:rPr>
                <w:rFonts w:ascii="Times New Roman" w:hAnsi="Times New Roman" w:cs="Times New Roman" w:hint="eastAsia"/>
              </w:rPr>
              <w:t>8</w:t>
            </w:r>
            <w:r w:rsidR="00742133" w:rsidRPr="00F00DB3">
              <w:rPr>
                <w:rFonts w:ascii="Times New Roman" w:hAnsi="Times New Roman" w:cs="Times New Roman"/>
              </w:rPr>
              <w:t>年</w:t>
            </w:r>
            <w:r w:rsidR="00493B04">
              <w:rPr>
                <w:rFonts w:ascii="Times New Roman" w:hAnsi="Times New Roman" w:cs="Times New Roman"/>
              </w:rPr>
              <w:t>11</w:t>
            </w:r>
            <w:r w:rsidR="00742133" w:rsidRPr="00F00DB3">
              <w:rPr>
                <w:rFonts w:ascii="Times New Roman" w:hAnsi="Times New Roman" w:cs="Times New Roman"/>
              </w:rPr>
              <w:t>月</w:t>
            </w:r>
            <w:r w:rsidR="00EF4D3F">
              <w:rPr>
                <w:rFonts w:ascii="Times New Roman" w:hAnsi="Times New Roman" w:cs="Times New Roman" w:hint="eastAsia"/>
              </w:rPr>
              <w:t>28</w:t>
            </w:r>
            <w:r w:rsidR="00742133" w:rsidRPr="00F00DB3">
              <w:rPr>
                <w:rFonts w:ascii="Times New Roman" w:hAnsi="Times New Roman" w:cs="Times New Roman"/>
              </w:rPr>
              <w:t>日</w:t>
            </w:r>
          </w:p>
        </w:tc>
      </w:tr>
    </w:tbl>
    <w:p w:rsidR="00917501" w:rsidRPr="00F951D8" w:rsidRDefault="00F951D8" w:rsidP="001726C3">
      <w:pPr>
        <w:spacing w:beforeLines="50" w:afterLines="50"/>
        <w:rPr>
          <w:rFonts w:ascii="黑体" w:eastAsia="黑体" w:hAnsi="黑体"/>
        </w:rPr>
      </w:pPr>
      <w:r w:rsidRPr="00F951D8">
        <w:rPr>
          <w:rFonts w:ascii="黑体" w:eastAsia="黑体" w:hAnsi="黑体" w:hint="eastAsia"/>
        </w:rPr>
        <w:t>一、</w:t>
      </w:r>
      <w:r w:rsidR="00917501" w:rsidRPr="00F951D8">
        <w:rPr>
          <w:rFonts w:ascii="黑体" w:eastAsia="黑体" w:hAnsi="黑体" w:hint="eastAsia"/>
        </w:rPr>
        <w:t>课程简介</w:t>
      </w:r>
    </w:p>
    <w:p w:rsidR="00A9017E" w:rsidRDefault="00A50635" w:rsidP="00F00DB3">
      <w:pPr>
        <w:ind w:firstLine="420"/>
      </w:pPr>
      <w:r w:rsidRPr="00AD1176">
        <w:rPr>
          <w:highlight w:val="yellow"/>
        </w:rPr>
        <w:t>本门课程</w:t>
      </w:r>
      <w:r w:rsidR="00C97322">
        <w:rPr>
          <w:rFonts w:hint="eastAsia"/>
          <w:highlight w:val="yellow"/>
        </w:rPr>
        <w:t>体现了国家、社会、和时代对教师的道德要求和职业期待。</w:t>
      </w:r>
      <w:r w:rsidR="00A9017E">
        <w:rPr>
          <w:rFonts w:hint="eastAsia"/>
          <w:highlight w:val="yellow"/>
        </w:rPr>
        <w:t>主要涉及教师职业道德的基本理论、规范、范畴、原则、职业道德教育与修养等。</w:t>
      </w:r>
    </w:p>
    <w:p w:rsidR="00917501" w:rsidRPr="00A9017E" w:rsidRDefault="00C97322" w:rsidP="00F00DB3">
      <w:pPr>
        <w:ind w:firstLine="420"/>
        <w:rPr>
          <w:highlight w:val="yellow"/>
        </w:rPr>
      </w:pPr>
      <w:r w:rsidRPr="00A9017E">
        <w:rPr>
          <w:highlight w:val="yellow"/>
        </w:rPr>
        <w:t>本门课程的教学目标</w:t>
      </w:r>
      <w:r w:rsidRPr="00A9017E">
        <w:rPr>
          <w:rFonts w:hint="eastAsia"/>
          <w:highlight w:val="yellow"/>
        </w:rPr>
        <w:t>：要求学生明确在教育过程中教师应恪守的职业道德规范，深刻理解教师职业道德规范的内涵和要求，能准确判断和理解与技术劳动相关的范畴和道德原则，掌握并运用适当的方法和途径进行职业道德和心理品质的修养，努力在实践中培养职业道德意识并自觉践行教师职业道德，真正成为人类灵魂的工程师。</w:t>
      </w:r>
    </w:p>
    <w:p w:rsidR="00E71A53" w:rsidRPr="00A9017E" w:rsidRDefault="00F951D8" w:rsidP="001726C3">
      <w:pPr>
        <w:spacing w:beforeLines="50" w:afterLines="50"/>
        <w:rPr>
          <w:highlight w:val="yellow"/>
        </w:rPr>
      </w:pPr>
      <w:r w:rsidRPr="00A9017E">
        <w:rPr>
          <w:rFonts w:hint="eastAsia"/>
          <w:highlight w:val="yellow"/>
        </w:rPr>
        <w:t>二、</w:t>
      </w:r>
      <w:r w:rsidR="00E71A53" w:rsidRPr="00A9017E">
        <w:rPr>
          <w:rFonts w:hint="eastAsia"/>
          <w:highlight w:val="yellow"/>
        </w:rPr>
        <w:t>课程性质与目的</w:t>
      </w:r>
    </w:p>
    <w:p w:rsidR="00AF2C0F" w:rsidRPr="00A9017E" w:rsidRDefault="00AF2C0F" w:rsidP="001726C3">
      <w:pPr>
        <w:spacing w:beforeLines="50" w:afterLines="50"/>
        <w:rPr>
          <w:highlight w:val="yellow"/>
        </w:rPr>
      </w:pPr>
      <w:r w:rsidRPr="00A9017E">
        <w:rPr>
          <w:rFonts w:hint="eastAsia"/>
          <w:highlight w:val="yellow"/>
        </w:rPr>
        <w:t xml:space="preserve">    </w:t>
      </w:r>
      <w:r w:rsidRPr="00A9017E">
        <w:rPr>
          <w:rFonts w:hint="eastAsia"/>
          <w:highlight w:val="yellow"/>
        </w:rPr>
        <w:t>通过《教育法规与教师职业道德》的课程学习，使学生了解教师职业道德的基本要求、教师职业道德的作用和基本规范，陶冶道德情操，增强教师职业道德意识，养成教师职业道德习惯；指导学生掌握与教师职业活动密切相关的法律知识，树立法律观念，增强法律意识，成为懂法、守法、用法的公民。</w:t>
      </w:r>
    </w:p>
    <w:p w:rsidR="000E5812" w:rsidRPr="00F951D8" w:rsidRDefault="00F951D8" w:rsidP="001726C3">
      <w:pPr>
        <w:spacing w:beforeLines="50" w:afterLines="50"/>
        <w:rPr>
          <w:rFonts w:ascii="黑体" w:eastAsia="黑体" w:hAnsi="黑体"/>
        </w:rPr>
      </w:pPr>
      <w:r w:rsidRPr="00F951D8">
        <w:rPr>
          <w:rFonts w:ascii="黑体" w:eastAsia="黑体" w:hAnsi="黑体" w:hint="eastAsia"/>
        </w:rPr>
        <w:t>三、</w:t>
      </w:r>
      <w:r w:rsidR="000E5812" w:rsidRPr="00F951D8">
        <w:rPr>
          <w:rFonts w:ascii="黑体" w:eastAsia="黑体" w:hAnsi="黑体" w:hint="eastAsia"/>
        </w:rPr>
        <w:t>教学内容与学时分配</w:t>
      </w:r>
    </w:p>
    <w:p w:rsidR="00493B04" w:rsidRPr="00F82821" w:rsidRDefault="00493B04" w:rsidP="00493B04">
      <w:pPr>
        <w:spacing w:line="360" w:lineRule="auto"/>
        <w:jc w:val="left"/>
        <w:rPr>
          <w:rFonts w:ascii="宋体" w:eastAsia="宋体" w:hAnsi="宋体"/>
          <w:b/>
          <w:szCs w:val="21"/>
        </w:rPr>
      </w:pPr>
      <w:r w:rsidRPr="00F82821">
        <w:rPr>
          <w:rFonts w:ascii="宋体" w:eastAsia="宋体" w:hAnsi="宋体"/>
          <w:b/>
          <w:szCs w:val="21"/>
        </w:rPr>
        <w:t>绪论</w:t>
      </w:r>
    </w:p>
    <w:p w:rsidR="00493B04" w:rsidRPr="00DE7480" w:rsidRDefault="00493B04" w:rsidP="00493B04">
      <w:pPr>
        <w:spacing w:line="360" w:lineRule="auto"/>
        <w:jc w:val="left"/>
        <w:rPr>
          <w:rFonts w:ascii="宋体" w:eastAsia="宋体" w:hAnsi="宋体"/>
          <w:szCs w:val="21"/>
        </w:rPr>
      </w:pPr>
      <w:r w:rsidRPr="00155BAC">
        <w:rPr>
          <w:rFonts w:ascii="宋体" w:eastAsia="宋体" w:hAnsi="宋体"/>
          <w:b/>
          <w:szCs w:val="21"/>
        </w:rPr>
        <w:t>课时</w:t>
      </w:r>
      <w:r w:rsidRPr="00155BAC">
        <w:rPr>
          <w:rFonts w:ascii="宋体" w:eastAsia="宋体" w:hAnsi="宋体" w:hint="eastAsia"/>
          <w:b/>
          <w:szCs w:val="21"/>
        </w:rPr>
        <w:t>：</w:t>
      </w:r>
      <w:r w:rsidRPr="00DE7480">
        <w:rPr>
          <w:rFonts w:ascii="宋体" w:eastAsia="宋体" w:hAnsi="宋体" w:hint="eastAsia"/>
          <w:szCs w:val="21"/>
        </w:rPr>
        <w:t>1</w:t>
      </w:r>
      <w:r w:rsidRPr="00DE7480">
        <w:rPr>
          <w:rFonts w:ascii="宋体" w:eastAsia="宋体" w:hAnsi="宋体"/>
          <w:szCs w:val="21"/>
        </w:rPr>
        <w:t>课时</w:t>
      </w:r>
    </w:p>
    <w:p w:rsidR="00493B04" w:rsidRPr="00155BAC" w:rsidRDefault="00493B04" w:rsidP="00493B04">
      <w:pPr>
        <w:spacing w:line="360" w:lineRule="auto"/>
        <w:jc w:val="left"/>
        <w:rPr>
          <w:rFonts w:ascii="宋体" w:eastAsia="宋体" w:hAnsi="宋体"/>
          <w:b/>
          <w:szCs w:val="21"/>
        </w:rPr>
      </w:pPr>
      <w:r w:rsidRPr="00155BAC">
        <w:rPr>
          <w:rFonts w:ascii="宋体" w:eastAsia="宋体" w:hAnsi="宋体"/>
          <w:b/>
          <w:szCs w:val="21"/>
        </w:rPr>
        <w:t>教学内容</w:t>
      </w:r>
      <w:r w:rsidRPr="00155BAC">
        <w:rPr>
          <w:rFonts w:ascii="宋体" w:eastAsia="宋体" w:hAnsi="宋体" w:hint="eastAsia"/>
          <w:b/>
          <w:szCs w:val="21"/>
        </w:rPr>
        <w:t>：</w:t>
      </w:r>
    </w:p>
    <w:p w:rsidR="00493B04" w:rsidRPr="00DE7480" w:rsidRDefault="00493B04" w:rsidP="00493B04">
      <w:pPr>
        <w:spacing w:line="360" w:lineRule="auto"/>
        <w:jc w:val="left"/>
        <w:rPr>
          <w:rFonts w:ascii="宋体" w:eastAsia="宋体" w:hAnsi="宋体"/>
          <w:szCs w:val="21"/>
        </w:rPr>
      </w:pPr>
      <w:r w:rsidRPr="00DE7480">
        <w:rPr>
          <w:rFonts w:ascii="宋体" w:eastAsia="宋体" w:hAnsi="宋体"/>
          <w:szCs w:val="21"/>
        </w:rPr>
        <w:t>第一节新中国成立以来我国教育政策、法规建设的简要回顾</w:t>
      </w:r>
    </w:p>
    <w:p w:rsidR="00493B04" w:rsidRPr="00DE7480" w:rsidRDefault="00493B04" w:rsidP="00493B04">
      <w:pPr>
        <w:spacing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  <w:r w:rsidRPr="00DE7480">
        <w:rPr>
          <w:rFonts w:ascii="宋体" w:eastAsia="宋体" w:hAnsi="宋体"/>
          <w:szCs w:val="21"/>
        </w:rPr>
        <w:t>过渡时期的教育政策建设</w:t>
      </w:r>
      <w:r w:rsidRPr="00DE7480">
        <w:rPr>
          <w:rFonts w:ascii="宋体" w:eastAsia="宋体" w:hAnsi="宋体" w:hint="eastAsia"/>
          <w:szCs w:val="21"/>
        </w:rPr>
        <w:t>、全面建设社会主义时期的教育政策建设</w:t>
      </w:r>
      <w:r w:rsidRPr="00DE7480">
        <w:rPr>
          <w:rFonts w:ascii="宋体" w:eastAsia="宋体" w:hAnsi="宋体"/>
          <w:szCs w:val="21"/>
        </w:rPr>
        <w:t>、“文革”时期“左”的教育政策</w:t>
      </w:r>
      <w:r w:rsidRPr="00DE7480">
        <w:rPr>
          <w:rFonts w:ascii="宋体" w:eastAsia="宋体" w:hAnsi="宋体" w:hint="eastAsia"/>
          <w:szCs w:val="21"/>
        </w:rPr>
        <w:t>、建设具有中国特色社会主义时期的教育政策与法规</w:t>
      </w:r>
      <w:r w:rsidRPr="00DE7480">
        <w:rPr>
          <w:rFonts w:ascii="宋体" w:eastAsia="宋体" w:hAnsi="宋体"/>
          <w:szCs w:val="21"/>
        </w:rPr>
        <w:t>、</w:t>
      </w:r>
      <w:r w:rsidRPr="00DE7480">
        <w:rPr>
          <w:rFonts w:ascii="宋体" w:eastAsia="宋体" w:hAnsi="宋体" w:cs="宋体"/>
          <w:kern w:val="0"/>
          <w:szCs w:val="21"/>
        </w:rPr>
        <w:t>新时期的教育政策与法规建设</w:t>
      </w:r>
    </w:p>
    <w:p w:rsidR="00493B04" w:rsidRPr="00DE7480" w:rsidRDefault="00493B04" w:rsidP="00493B04">
      <w:pPr>
        <w:spacing w:line="360" w:lineRule="auto"/>
        <w:jc w:val="left"/>
        <w:rPr>
          <w:rFonts w:ascii="宋体" w:eastAsia="宋体" w:hAnsi="宋体"/>
          <w:szCs w:val="21"/>
        </w:rPr>
      </w:pPr>
      <w:r w:rsidRPr="00DE7480">
        <w:rPr>
          <w:rFonts w:ascii="宋体" w:eastAsia="宋体" w:hAnsi="宋体"/>
          <w:szCs w:val="21"/>
        </w:rPr>
        <w:t>第</w:t>
      </w:r>
      <w:r w:rsidRPr="00DE7480">
        <w:rPr>
          <w:rFonts w:ascii="宋体" w:eastAsia="宋体" w:hAnsi="宋体" w:hint="eastAsia"/>
          <w:szCs w:val="21"/>
        </w:rPr>
        <w:t>二</w:t>
      </w:r>
      <w:r w:rsidRPr="00DE7480">
        <w:rPr>
          <w:rFonts w:ascii="宋体" w:eastAsia="宋体" w:hAnsi="宋体"/>
          <w:szCs w:val="21"/>
        </w:rPr>
        <w:t>节</w:t>
      </w:r>
      <w:r w:rsidRPr="00DE7480">
        <w:rPr>
          <w:rFonts w:ascii="宋体" w:eastAsia="宋体" w:hAnsi="宋体" w:hint="eastAsia"/>
          <w:szCs w:val="21"/>
        </w:rPr>
        <w:t xml:space="preserve">  加强教育政策、法规的研究</w:t>
      </w:r>
    </w:p>
    <w:p w:rsidR="00493B04" w:rsidRDefault="00493B04" w:rsidP="00493B04">
      <w:pPr>
        <w:spacing w:line="360" w:lineRule="auto"/>
        <w:jc w:val="left"/>
        <w:rPr>
          <w:rFonts w:ascii="宋体" w:eastAsia="宋体" w:hAnsi="宋体" w:cs="宋体"/>
          <w:b/>
          <w:kern w:val="0"/>
          <w:szCs w:val="21"/>
        </w:rPr>
      </w:pPr>
      <w:r w:rsidRPr="00155BAC">
        <w:rPr>
          <w:rFonts w:ascii="宋体" w:eastAsia="宋体" w:hAnsi="宋体" w:cs="宋体" w:hint="eastAsia"/>
          <w:b/>
          <w:kern w:val="0"/>
          <w:szCs w:val="21"/>
        </w:rPr>
        <w:t>思考题：</w:t>
      </w:r>
    </w:p>
    <w:p w:rsidR="00493B04" w:rsidRPr="00560236" w:rsidRDefault="00493B04" w:rsidP="00493B04">
      <w:pPr>
        <w:spacing w:line="360" w:lineRule="auto"/>
        <w:jc w:val="left"/>
        <w:rPr>
          <w:rFonts w:ascii="宋体" w:eastAsia="宋体" w:hAnsi="宋体"/>
          <w:szCs w:val="21"/>
        </w:rPr>
      </w:pPr>
      <w:r w:rsidRPr="00560236">
        <w:rPr>
          <w:rFonts w:ascii="宋体" w:eastAsia="宋体" w:hAnsi="宋体" w:hint="eastAsia"/>
          <w:szCs w:val="21"/>
        </w:rPr>
        <w:t>1.</w:t>
      </w:r>
      <w:r w:rsidRPr="00560236">
        <w:rPr>
          <w:rFonts w:ascii="宋体" w:eastAsia="宋体" w:hAnsi="宋体"/>
          <w:szCs w:val="21"/>
        </w:rPr>
        <w:t>1949年至今</w:t>
      </w:r>
      <w:r w:rsidRPr="00560236">
        <w:rPr>
          <w:rFonts w:ascii="宋体" w:eastAsia="宋体" w:hAnsi="宋体" w:hint="eastAsia"/>
          <w:szCs w:val="21"/>
        </w:rPr>
        <w:t>，可将我国的</w:t>
      </w:r>
      <w:r w:rsidRPr="00560236">
        <w:rPr>
          <w:rFonts w:ascii="宋体" w:eastAsia="宋体" w:hAnsi="宋体"/>
          <w:szCs w:val="21"/>
        </w:rPr>
        <w:t>教育发展大体分为</w:t>
      </w:r>
      <w:r w:rsidRPr="00560236">
        <w:rPr>
          <w:rFonts w:ascii="宋体" w:eastAsia="宋体" w:hAnsi="宋体" w:hint="eastAsia"/>
          <w:szCs w:val="21"/>
        </w:rPr>
        <w:t>哪</w:t>
      </w:r>
      <w:r w:rsidRPr="00560236">
        <w:rPr>
          <w:rFonts w:ascii="宋体" w:eastAsia="宋体" w:hAnsi="宋体"/>
          <w:szCs w:val="21"/>
        </w:rPr>
        <w:t>五个阶段</w:t>
      </w:r>
      <w:r w:rsidRPr="00560236">
        <w:rPr>
          <w:rFonts w:ascii="宋体" w:eastAsia="宋体" w:hAnsi="宋体" w:hint="eastAsia"/>
          <w:szCs w:val="21"/>
        </w:rPr>
        <w:t>？</w:t>
      </w:r>
    </w:p>
    <w:p w:rsidR="00493B04" w:rsidRPr="00560236" w:rsidRDefault="00493B04" w:rsidP="009353BB">
      <w:pPr>
        <w:spacing w:line="360" w:lineRule="auto"/>
        <w:jc w:val="left"/>
        <w:rPr>
          <w:rFonts w:ascii="宋体" w:eastAsia="宋体" w:hAnsi="宋体"/>
          <w:szCs w:val="21"/>
        </w:rPr>
      </w:pPr>
      <w:r w:rsidRPr="00560236">
        <w:rPr>
          <w:rFonts w:ascii="宋体" w:eastAsia="宋体" w:hAnsi="宋体" w:hint="eastAsia"/>
          <w:szCs w:val="21"/>
        </w:rPr>
        <w:lastRenderedPageBreak/>
        <w:t>2.全面建设社会主义时期的教育政策建设有哪些内容？</w:t>
      </w:r>
    </w:p>
    <w:p w:rsidR="009353BB" w:rsidRDefault="009353BB" w:rsidP="00493B04">
      <w:pPr>
        <w:spacing w:line="360" w:lineRule="auto"/>
        <w:jc w:val="left"/>
        <w:rPr>
          <w:rFonts w:ascii="宋体" w:eastAsia="宋体" w:hAnsi="宋体"/>
          <w:b/>
          <w:szCs w:val="21"/>
        </w:rPr>
      </w:pPr>
    </w:p>
    <w:p w:rsidR="00493B04" w:rsidRPr="00F82821" w:rsidRDefault="00493B04" w:rsidP="00493B04">
      <w:pPr>
        <w:spacing w:line="360" w:lineRule="auto"/>
        <w:jc w:val="left"/>
        <w:rPr>
          <w:rFonts w:ascii="宋体" w:eastAsia="宋体" w:hAnsi="宋体"/>
          <w:b/>
          <w:szCs w:val="21"/>
        </w:rPr>
      </w:pPr>
      <w:r w:rsidRPr="00F82821">
        <w:rPr>
          <w:rFonts w:ascii="宋体" w:eastAsia="宋体" w:hAnsi="宋体" w:hint="eastAsia"/>
          <w:b/>
          <w:szCs w:val="21"/>
        </w:rPr>
        <w:t>第一章 教育政策、法规概述</w:t>
      </w:r>
    </w:p>
    <w:p w:rsidR="00493B04" w:rsidRPr="00DE7480" w:rsidRDefault="00493B04" w:rsidP="00493B04">
      <w:pPr>
        <w:spacing w:line="360" w:lineRule="auto"/>
        <w:jc w:val="left"/>
        <w:rPr>
          <w:rFonts w:ascii="宋体" w:eastAsia="宋体" w:hAnsi="宋体"/>
          <w:szCs w:val="21"/>
        </w:rPr>
      </w:pPr>
      <w:r w:rsidRPr="00155BAC">
        <w:rPr>
          <w:rFonts w:ascii="宋体" w:eastAsia="宋体" w:hAnsi="宋体"/>
          <w:b/>
          <w:szCs w:val="21"/>
        </w:rPr>
        <w:t>课时</w:t>
      </w:r>
      <w:r w:rsidRPr="00155BAC">
        <w:rPr>
          <w:rFonts w:ascii="宋体" w:eastAsia="宋体" w:hAnsi="宋体" w:hint="eastAsia"/>
          <w:b/>
          <w:szCs w:val="21"/>
        </w:rPr>
        <w:t>：</w:t>
      </w:r>
      <w:r w:rsidRPr="00DE7480">
        <w:rPr>
          <w:rFonts w:ascii="宋体" w:eastAsia="宋体" w:hAnsi="宋体" w:hint="eastAsia"/>
          <w:szCs w:val="21"/>
        </w:rPr>
        <w:t>1</w:t>
      </w:r>
      <w:r w:rsidRPr="00DE7480">
        <w:rPr>
          <w:rFonts w:ascii="宋体" w:eastAsia="宋体" w:hAnsi="宋体"/>
          <w:szCs w:val="21"/>
        </w:rPr>
        <w:t>课时</w:t>
      </w:r>
    </w:p>
    <w:p w:rsidR="00493B04" w:rsidRPr="00826C37" w:rsidRDefault="00493B04" w:rsidP="00493B04">
      <w:pPr>
        <w:spacing w:line="360" w:lineRule="auto"/>
        <w:jc w:val="left"/>
        <w:rPr>
          <w:rFonts w:ascii="宋体" w:eastAsia="宋体" w:hAnsi="宋体"/>
          <w:b/>
          <w:szCs w:val="21"/>
        </w:rPr>
      </w:pPr>
      <w:r w:rsidRPr="00155BAC">
        <w:rPr>
          <w:rFonts w:ascii="宋体" w:eastAsia="宋体" w:hAnsi="宋体"/>
          <w:b/>
          <w:szCs w:val="21"/>
        </w:rPr>
        <w:t>教学内容</w:t>
      </w:r>
      <w:r w:rsidRPr="00155BAC">
        <w:rPr>
          <w:rFonts w:ascii="宋体" w:eastAsia="宋体" w:hAnsi="宋体" w:hint="eastAsia"/>
          <w:b/>
          <w:szCs w:val="21"/>
        </w:rPr>
        <w:t>：</w:t>
      </w:r>
    </w:p>
    <w:p w:rsidR="00493B04" w:rsidRPr="00DE7480" w:rsidRDefault="00493B04" w:rsidP="00493B04">
      <w:pPr>
        <w:spacing w:line="360" w:lineRule="auto"/>
        <w:jc w:val="left"/>
        <w:rPr>
          <w:rFonts w:ascii="宋体" w:eastAsia="宋体" w:hAnsi="宋体"/>
          <w:szCs w:val="21"/>
        </w:rPr>
      </w:pPr>
      <w:r w:rsidRPr="00DE7480">
        <w:rPr>
          <w:rFonts w:ascii="宋体" w:eastAsia="宋体" w:hAnsi="宋体" w:hint="eastAsia"/>
          <w:szCs w:val="21"/>
        </w:rPr>
        <w:t>第一节 教育政策、法规的含义</w:t>
      </w:r>
    </w:p>
    <w:p w:rsidR="00493B04" w:rsidRPr="00DE7480" w:rsidRDefault="00493B04" w:rsidP="00493B04">
      <w:pPr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DE7480">
        <w:rPr>
          <w:rFonts w:ascii="宋体" w:eastAsia="宋体" w:hAnsi="宋体" w:cs="宋体" w:hint="eastAsia"/>
          <w:kern w:val="0"/>
          <w:szCs w:val="21"/>
        </w:rPr>
        <w:t>政策、</w:t>
      </w:r>
      <w:r w:rsidRPr="00DE7480">
        <w:rPr>
          <w:rFonts w:ascii="宋体" w:eastAsia="宋体" w:hAnsi="宋体" w:cs="宋体"/>
          <w:kern w:val="0"/>
          <w:szCs w:val="21"/>
        </w:rPr>
        <w:t>教育政策</w:t>
      </w:r>
      <w:r w:rsidRPr="00DE7480">
        <w:rPr>
          <w:rFonts w:ascii="宋体" w:eastAsia="宋体" w:hAnsi="宋体" w:cs="宋体" w:hint="eastAsia"/>
          <w:kern w:val="0"/>
          <w:szCs w:val="21"/>
        </w:rPr>
        <w:t>、路线、</w:t>
      </w:r>
      <w:r w:rsidRPr="00DE7480">
        <w:rPr>
          <w:rFonts w:ascii="宋体" w:eastAsia="宋体" w:hAnsi="宋体" w:cs="宋体"/>
          <w:kern w:val="0"/>
          <w:szCs w:val="21"/>
        </w:rPr>
        <w:t>教育路线</w:t>
      </w:r>
      <w:r w:rsidRPr="00DE7480">
        <w:rPr>
          <w:rFonts w:ascii="宋体" w:eastAsia="宋体" w:hAnsi="宋体" w:cs="宋体" w:hint="eastAsia"/>
          <w:kern w:val="0"/>
          <w:szCs w:val="21"/>
        </w:rPr>
        <w:t>、方</w:t>
      </w:r>
      <w:r w:rsidRPr="00DE7480">
        <w:rPr>
          <w:rFonts w:ascii="宋体" w:eastAsia="宋体" w:hAnsi="宋体" w:cs="宋体"/>
          <w:kern w:val="0"/>
          <w:szCs w:val="21"/>
        </w:rPr>
        <w:t>针</w:t>
      </w:r>
      <w:r w:rsidRPr="00DE7480">
        <w:rPr>
          <w:rFonts w:ascii="宋体" w:eastAsia="宋体" w:hAnsi="宋体" w:cs="宋体" w:hint="eastAsia"/>
          <w:kern w:val="0"/>
          <w:szCs w:val="21"/>
        </w:rPr>
        <w:t>、</w:t>
      </w:r>
      <w:r w:rsidRPr="00DE7480">
        <w:rPr>
          <w:rFonts w:ascii="宋体" w:eastAsia="宋体" w:hAnsi="宋体" w:cs="宋体"/>
          <w:kern w:val="0"/>
          <w:szCs w:val="21"/>
        </w:rPr>
        <w:t>教育方针</w:t>
      </w:r>
    </w:p>
    <w:p w:rsidR="00493B04" w:rsidRPr="00DE7480" w:rsidRDefault="00493B04" w:rsidP="00493B04">
      <w:pPr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DE7480">
        <w:rPr>
          <w:rFonts w:ascii="宋体" w:eastAsia="宋体" w:hAnsi="宋体" w:cs="宋体"/>
          <w:kern w:val="0"/>
          <w:szCs w:val="21"/>
        </w:rPr>
        <w:t>教育法规</w:t>
      </w:r>
      <w:r w:rsidRPr="00DE7480">
        <w:rPr>
          <w:rFonts w:ascii="宋体" w:eastAsia="宋体" w:hAnsi="宋体" w:cs="宋体" w:hint="eastAsia"/>
          <w:kern w:val="0"/>
          <w:szCs w:val="21"/>
        </w:rPr>
        <w:t>：</w:t>
      </w:r>
      <w:r w:rsidRPr="00DE7480">
        <w:rPr>
          <w:rFonts w:ascii="宋体" w:eastAsia="宋体" w:hAnsi="宋体" w:cs="宋体"/>
          <w:kern w:val="0"/>
          <w:szCs w:val="21"/>
        </w:rPr>
        <w:t>教育法律</w:t>
      </w:r>
      <w:r w:rsidRPr="00DE7480">
        <w:rPr>
          <w:rFonts w:ascii="宋体" w:eastAsia="宋体" w:hAnsi="宋体" w:cs="宋体" w:hint="eastAsia"/>
          <w:kern w:val="0"/>
          <w:szCs w:val="21"/>
        </w:rPr>
        <w:t>、</w:t>
      </w:r>
      <w:r w:rsidRPr="00DE7480">
        <w:rPr>
          <w:rFonts w:ascii="宋体" w:eastAsia="宋体" w:hAnsi="宋体" w:cs="宋体"/>
          <w:kern w:val="0"/>
          <w:szCs w:val="21"/>
        </w:rPr>
        <w:t>教育条例</w:t>
      </w:r>
      <w:r w:rsidRPr="00DE7480">
        <w:rPr>
          <w:rFonts w:ascii="宋体" w:eastAsia="宋体" w:hAnsi="宋体" w:cs="宋体" w:hint="eastAsia"/>
          <w:kern w:val="0"/>
          <w:szCs w:val="21"/>
        </w:rPr>
        <w:t>、</w:t>
      </w:r>
      <w:r w:rsidRPr="00DE7480">
        <w:rPr>
          <w:rFonts w:ascii="宋体" w:eastAsia="宋体" w:hAnsi="宋体" w:cs="宋体"/>
          <w:kern w:val="0"/>
          <w:szCs w:val="21"/>
        </w:rPr>
        <w:t>教育规章</w:t>
      </w:r>
    </w:p>
    <w:p w:rsidR="00493B04" w:rsidRPr="00DE7480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DE7480">
        <w:rPr>
          <w:rFonts w:ascii="宋体" w:eastAsia="宋体" w:hAnsi="宋体" w:cs="宋体" w:hint="eastAsia"/>
          <w:kern w:val="0"/>
          <w:szCs w:val="21"/>
        </w:rPr>
        <w:t>第二节 教育政策、法规在国家政策、法规体系中的地位</w:t>
      </w:r>
    </w:p>
    <w:p w:rsidR="00493B04" w:rsidRDefault="00493B04" w:rsidP="00493B04">
      <w:pPr>
        <w:spacing w:line="360" w:lineRule="auto"/>
        <w:jc w:val="left"/>
        <w:rPr>
          <w:rFonts w:ascii="宋体" w:eastAsia="宋体" w:hAnsi="宋体" w:cs="宋体"/>
          <w:b/>
          <w:kern w:val="0"/>
          <w:szCs w:val="21"/>
        </w:rPr>
      </w:pPr>
      <w:r w:rsidRPr="00155BAC">
        <w:rPr>
          <w:rFonts w:ascii="宋体" w:eastAsia="宋体" w:hAnsi="宋体" w:cs="宋体" w:hint="eastAsia"/>
          <w:b/>
          <w:kern w:val="0"/>
          <w:szCs w:val="21"/>
        </w:rPr>
        <w:t>思考题：</w:t>
      </w:r>
    </w:p>
    <w:p w:rsidR="00493B04" w:rsidRPr="00F239B6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F239B6">
        <w:rPr>
          <w:rFonts w:ascii="宋体" w:eastAsia="宋体" w:hAnsi="宋体" w:cs="宋体" w:hint="eastAsia"/>
          <w:kern w:val="0"/>
          <w:szCs w:val="21"/>
        </w:rPr>
        <w:t>1.教育政策的含义是？</w:t>
      </w:r>
    </w:p>
    <w:p w:rsidR="00493B04" w:rsidRDefault="00493B04" w:rsidP="009353BB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F239B6">
        <w:rPr>
          <w:rFonts w:ascii="宋体" w:eastAsia="宋体" w:hAnsi="宋体" w:cs="宋体"/>
          <w:kern w:val="0"/>
          <w:szCs w:val="21"/>
        </w:rPr>
        <w:t>2.</w:t>
      </w:r>
      <w:r w:rsidRPr="00F239B6">
        <w:rPr>
          <w:rFonts w:ascii="宋体" w:eastAsia="宋体" w:hAnsi="宋体" w:cs="宋体" w:hint="eastAsia"/>
          <w:kern w:val="0"/>
          <w:szCs w:val="21"/>
        </w:rPr>
        <w:t>教育法规在国家法律体系中的地位如何？</w:t>
      </w:r>
    </w:p>
    <w:p w:rsidR="009353BB" w:rsidRPr="009353BB" w:rsidRDefault="009353BB" w:rsidP="009353BB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</w:p>
    <w:p w:rsidR="00493B04" w:rsidRPr="00F82821" w:rsidRDefault="00493B04" w:rsidP="00493B04">
      <w:pPr>
        <w:spacing w:line="360" w:lineRule="auto"/>
        <w:jc w:val="left"/>
        <w:rPr>
          <w:rFonts w:ascii="宋体" w:eastAsia="宋体" w:hAnsi="宋体"/>
          <w:b/>
          <w:szCs w:val="21"/>
        </w:rPr>
      </w:pPr>
      <w:r w:rsidRPr="00F82821">
        <w:rPr>
          <w:rFonts w:ascii="宋体" w:eastAsia="宋体" w:hAnsi="宋体"/>
          <w:b/>
          <w:szCs w:val="21"/>
        </w:rPr>
        <w:t>第二章我国教育政策、法规的体系与特征</w:t>
      </w:r>
    </w:p>
    <w:p w:rsidR="00493B04" w:rsidRPr="00DE7480" w:rsidRDefault="00493B04" w:rsidP="00493B04">
      <w:pPr>
        <w:spacing w:line="360" w:lineRule="auto"/>
        <w:jc w:val="left"/>
        <w:rPr>
          <w:rFonts w:ascii="宋体" w:eastAsia="宋体" w:hAnsi="宋体"/>
          <w:szCs w:val="21"/>
        </w:rPr>
      </w:pPr>
      <w:r w:rsidRPr="00155BAC">
        <w:rPr>
          <w:rFonts w:ascii="宋体" w:eastAsia="宋体" w:hAnsi="宋体"/>
          <w:b/>
          <w:szCs w:val="21"/>
        </w:rPr>
        <w:t>课时</w:t>
      </w:r>
      <w:r w:rsidRPr="00155BAC">
        <w:rPr>
          <w:rFonts w:ascii="宋体" w:eastAsia="宋体" w:hAnsi="宋体" w:hint="eastAsia"/>
          <w:b/>
          <w:szCs w:val="21"/>
        </w:rPr>
        <w:t>：</w:t>
      </w:r>
      <w:r>
        <w:rPr>
          <w:rFonts w:ascii="宋体" w:eastAsia="宋体" w:hAnsi="宋体"/>
          <w:szCs w:val="21"/>
        </w:rPr>
        <w:t>2</w:t>
      </w:r>
      <w:r w:rsidRPr="00DE7480">
        <w:rPr>
          <w:rFonts w:ascii="宋体" w:eastAsia="宋体" w:hAnsi="宋体"/>
          <w:szCs w:val="21"/>
        </w:rPr>
        <w:t>课时</w:t>
      </w:r>
    </w:p>
    <w:p w:rsidR="00493B04" w:rsidRPr="00826C37" w:rsidRDefault="00493B04" w:rsidP="00493B04">
      <w:pPr>
        <w:spacing w:line="360" w:lineRule="auto"/>
        <w:jc w:val="left"/>
        <w:rPr>
          <w:rFonts w:ascii="宋体" w:eastAsia="宋体" w:hAnsi="宋体"/>
          <w:b/>
          <w:szCs w:val="21"/>
        </w:rPr>
      </w:pPr>
      <w:r w:rsidRPr="00155BAC">
        <w:rPr>
          <w:rFonts w:ascii="宋体" w:eastAsia="宋体" w:hAnsi="宋体"/>
          <w:b/>
          <w:szCs w:val="21"/>
        </w:rPr>
        <w:t>教学内容</w:t>
      </w:r>
      <w:r w:rsidRPr="00155BAC">
        <w:rPr>
          <w:rFonts w:ascii="宋体" w:eastAsia="宋体" w:hAnsi="宋体" w:hint="eastAsia"/>
          <w:b/>
          <w:szCs w:val="21"/>
        </w:rPr>
        <w:t>：</w:t>
      </w:r>
    </w:p>
    <w:p w:rsidR="00493B04" w:rsidRPr="00DE7480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DE7480">
        <w:rPr>
          <w:rFonts w:ascii="宋体" w:eastAsia="宋体" w:hAnsi="宋体" w:cs="宋体" w:hint="eastAsia"/>
          <w:kern w:val="0"/>
          <w:szCs w:val="21"/>
        </w:rPr>
        <w:t xml:space="preserve">第一节 </w:t>
      </w:r>
      <w:r w:rsidRPr="00DE7480">
        <w:rPr>
          <w:rFonts w:ascii="宋体" w:eastAsia="宋体" w:hAnsi="宋体" w:cs="宋体"/>
          <w:kern w:val="0"/>
          <w:szCs w:val="21"/>
        </w:rPr>
        <w:t>教育政策的类型与结构</w:t>
      </w:r>
    </w:p>
    <w:p w:rsidR="00493B04" w:rsidRPr="00DE7480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DE7480">
        <w:rPr>
          <w:rFonts w:ascii="宋体" w:eastAsia="宋体" w:hAnsi="宋体" w:cs="宋体" w:hint="eastAsia"/>
          <w:kern w:val="0"/>
          <w:szCs w:val="21"/>
        </w:rPr>
        <w:t xml:space="preserve">第二节  </w:t>
      </w:r>
      <w:r w:rsidRPr="00DE7480">
        <w:rPr>
          <w:rFonts w:ascii="宋体" w:eastAsia="宋体" w:hAnsi="宋体" w:cs="宋体"/>
          <w:kern w:val="0"/>
          <w:szCs w:val="21"/>
        </w:rPr>
        <w:t>教育法规的类型与结构</w:t>
      </w:r>
    </w:p>
    <w:p w:rsidR="00493B04" w:rsidRPr="00DE7480" w:rsidRDefault="00493B04" w:rsidP="00493B04">
      <w:pPr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DE7480">
        <w:rPr>
          <w:rFonts w:ascii="宋体" w:eastAsia="宋体" w:hAnsi="宋体" w:cs="宋体"/>
          <w:kern w:val="0"/>
          <w:szCs w:val="21"/>
        </w:rPr>
        <w:t>教育法规的基本类型</w:t>
      </w:r>
      <w:r w:rsidRPr="00DE7480">
        <w:rPr>
          <w:rFonts w:ascii="宋体" w:eastAsia="宋体" w:hAnsi="宋体" w:cs="宋体" w:hint="eastAsia"/>
          <w:kern w:val="0"/>
          <w:szCs w:val="21"/>
        </w:rPr>
        <w:t>、</w:t>
      </w:r>
      <w:r w:rsidRPr="00DE7480">
        <w:rPr>
          <w:rFonts w:ascii="宋体" w:eastAsia="宋体" w:hAnsi="宋体" w:cs="宋体"/>
          <w:kern w:val="0"/>
          <w:szCs w:val="21"/>
        </w:rPr>
        <w:t>体系结构</w:t>
      </w:r>
    </w:p>
    <w:p w:rsidR="00493B04" w:rsidRPr="00DE7480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DE7480">
        <w:rPr>
          <w:rFonts w:ascii="宋体" w:eastAsia="宋体" w:hAnsi="宋体" w:cs="宋体" w:hint="eastAsia"/>
          <w:kern w:val="0"/>
          <w:szCs w:val="21"/>
        </w:rPr>
        <w:t xml:space="preserve">第三节  </w:t>
      </w:r>
      <w:r w:rsidRPr="00DE7480">
        <w:rPr>
          <w:rFonts w:ascii="宋体" w:eastAsia="宋体" w:hAnsi="宋体" w:cs="宋体"/>
          <w:kern w:val="0"/>
          <w:szCs w:val="21"/>
        </w:rPr>
        <w:t>教育政策、法规的特征</w:t>
      </w:r>
    </w:p>
    <w:p w:rsidR="00493B04" w:rsidRPr="00DE7480" w:rsidRDefault="00493B04" w:rsidP="00493B04">
      <w:pPr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DE7480">
        <w:rPr>
          <w:rFonts w:ascii="宋体" w:eastAsia="宋体" w:hAnsi="宋体" w:cs="宋体"/>
          <w:kern w:val="0"/>
          <w:szCs w:val="21"/>
        </w:rPr>
        <w:t>教育政策的基本特征</w:t>
      </w:r>
      <w:r w:rsidRPr="00DE7480">
        <w:rPr>
          <w:rFonts w:ascii="宋体" w:eastAsia="宋体" w:hAnsi="宋体" w:cs="宋体" w:hint="eastAsia"/>
          <w:kern w:val="0"/>
          <w:szCs w:val="21"/>
        </w:rPr>
        <w:t>：</w:t>
      </w:r>
      <w:r w:rsidRPr="00DE7480">
        <w:rPr>
          <w:rFonts w:ascii="宋体" w:eastAsia="宋体" w:hAnsi="宋体" w:cs="宋体"/>
          <w:kern w:val="0"/>
          <w:szCs w:val="21"/>
        </w:rPr>
        <w:t>利益倾向</w:t>
      </w:r>
      <w:r w:rsidRPr="00DE7480">
        <w:rPr>
          <w:rFonts w:ascii="宋体" w:eastAsia="宋体" w:hAnsi="宋体" w:cs="宋体" w:hint="eastAsia"/>
          <w:kern w:val="0"/>
          <w:szCs w:val="21"/>
        </w:rPr>
        <w:t>、</w:t>
      </w:r>
      <w:r w:rsidRPr="00DE7480">
        <w:rPr>
          <w:rFonts w:ascii="宋体" w:eastAsia="宋体" w:hAnsi="宋体" w:cs="宋体"/>
          <w:kern w:val="0"/>
          <w:szCs w:val="21"/>
        </w:rPr>
        <w:t>目标倾向</w:t>
      </w:r>
      <w:r w:rsidRPr="00DE7480">
        <w:rPr>
          <w:rFonts w:ascii="宋体" w:eastAsia="宋体" w:hAnsi="宋体" w:cs="宋体" w:hint="eastAsia"/>
          <w:kern w:val="0"/>
          <w:szCs w:val="21"/>
        </w:rPr>
        <w:t>、</w:t>
      </w:r>
      <w:r w:rsidRPr="00DE7480">
        <w:rPr>
          <w:rFonts w:ascii="宋体" w:eastAsia="宋体" w:hAnsi="宋体" w:cs="宋体"/>
          <w:kern w:val="0"/>
          <w:szCs w:val="21"/>
        </w:rPr>
        <w:t>合法性与权威性</w:t>
      </w:r>
      <w:r w:rsidRPr="00DE7480">
        <w:rPr>
          <w:rFonts w:ascii="宋体" w:eastAsia="宋体" w:hAnsi="宋体" w:cs="宋体" w:hint="eastAsia"/>
          <w:kern w:val="0"/>
          <w:szCs w:val="21"/>
        </w:rPr>
        <w:t>、</w:t>
      </w:r>
      <w:r w:rsidRPr="00DE7480">
        <w:rPr>
          <w:rFonts w:ascii="宋体" w:eastAsia="宋体" w:hAnsi="宋体" w:cs="宋体"/>
          <w:kern w:val="0"/>
          <w:szCs w:val="21"/>
        </w:rPr>
        <w:t>功能多样性</w:t>
      </w:r>
      <w:r w:rsidRPr="00DE7480">
        <w:rPr>
          <w:rFonts w:ascii="宋体" w:eastAsia="宋体" w:hAnsi="宋体" w:cs="宋体" w:hint="eastAsia"/>
          <w:kern w:val="0"/>
          <w:szCs w:val="21"/>
        </w:rPr>
        <w:t>、</w:t>
      </w:r>
      <w:r w:rsidRPr="00DE7480">
        <w:rPr>
          <w:rFonts w:ascii="宋体" w:eastAsia="宋体" w:hAnsi="宋体" w:cs="宋体"/>
          <w:kern w:val="0"/>
          <w:szCs w:val="21"/>
        </w:rPr>
        <w:t>价值相关性</w:t>
      </w:r>
      <w:r w:rsidRPr="00DE7480">
        <w:rPr>
          <w:rFonts w:ascii="宋体" w:eastAsia="宋体" w:hAnsi="宋体" w:cs="宋体" w:hint="eastAsia"/>
          <w:kern w:val="0"/>
          <w:szCs w:val="21"/>
        </w:rPr>
        <w:t>、</w:t>
      </w:r>
      <w:r w:rsidRPr="00DE7480">
        <w:rPr>
          <w:rFonts w:ascii="宋体" w:eastAsia="宋体" w:hAnsi="宋体" w:cs="宋体"/>
          <w:kern w:val="0"/>
          <w:szCs w:val="21"/>
        </w:rPr>
        <w:t>过程及阶段性</w:t>
      </w:r>
      <w:r>
        <w:rPr>
          <w:rFonts w:ascii="宋体" w:eastAsia="宋体" w:hAnsi="宋体" w:cs="宋体" w:hint="eastAsia"/>
          <w:kern w:val="0"/>
          <w:szCs w:val="21"/>
        </w:rPr>
        <w:t>；</w:t>
      </w:r>
      <w:r w:rsidRPr="00DE7480">
        <w:rPr>
          <w:rFonts w:ascii="宋体" w:eastAsia="宋体" w:hAnsi="宋体" w:cs="宋体"/>
          <w:kern w:val="0"/>
          <w:szCs w:val="21"/>
        </w:rPr>
        <w:t>教育法规的基本特征</w:t>
      </w:r>
    </w:p>
    <w:p w:rsidR="00493B04" w:rsidRPr="00DE7480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DE7480">
        <w:rPr>
          <w:rFonts w:ascii="宋体" w:eastAsia="宋体" w:hAnsi="宋体" w:cs="宋体" w:hint="eastAsia"/>
          <w:kern w:val="0"/>
          <w:szCs w:val="21"/>
        </w:rPr>
        <w:t xml:space="preserve">第四节  </w:t>
      </w:r>
      <w:r w:rsidRPr="00DE7480">
        <w:rPr>
          <w:rFonts w:ascii="宋体" w:eastAsia="宋体" w:hAnsi="宋体" w:cs="宋体"/>
          <w:kern w:val="0"/>
          <w:szCs w:val="21"/>
        </w:rPr>
        <w:t>教育政策与教育法规的关系</w:t>
      </w:r>
    </w:p>
    <w:p w:rsidR="00493B04" w:rsidRPr="00155BAC" w:rsidRDefault="00493B04" w:rsidP="00493B04">
      <w:pPr>
        <w:spacing w:line="360" w:lineRule="auto"/>
        <w:jc w:val="left"/>
        <w:rPr>
          <w:rFonts w:ascii="宋体" w:eastAsia="宋体" w:hAnsi="宋体" w:cs="宋体"/>
          <w:b/>
          <w:kern w:val="0"/>
          <w:szCs w:val="21"/>
        </w:rPr>
      </w:pPr>
      <w:r w:rsidRPr="00155BAC">
        <w:rPr>
          <w:rFonts w:ascii="宋体" w:eastAsia="宋体" w:hAnsi="宋体" w:cs="宋体" w:hint="eastAsia"/>
          <w:b/>
          <w:kern w:val="0"/>
          <w:szCs w:val="21"/>
        </w:rPr>
        <w:t>思考题：</w:t>
      </w:r>
    </w:p>
    <w:p w:rsidR="00493B04" w:rsidRPr="00531667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531667">
        <w:rPr>
          <w:rFonts w:ascii="宋体" w:eastAsia="宋体" w:hAnsi="宋体" w:cs="宋体" w:hint="eastAsia"/>
          <w:kern w:val="0"/>
          <w:szCs w:val="21"/>
        </w:rPr>
        <w:t>1</w:t>
      </w:r>
      <w:r w:rsidRPr="00531667">
        <w:rPr>
          <w:rFonts w:ascii="宋体" w:eastAsia="宋体" w:hAnsi="宋体" w:cs="宋体"/>
          <w:kern w:val="0"/>
          <w:szCs w:val="21"/>
        </w:rPr>
        <w:t>.</w:t>
      </w:r>
      <w:r w:rsidRPr="00531667">
        <w:rPr>
          <w:rFonts w:ascii="宋体" w:eastAsia="宋体" w:hAnsi="宋体" w:cs="宋体" w:hint="eastAsia"/>
          <w:kern w:val="0"/>
          <w:szCs w:val="21"/>
        </w:rPr>
        <w:t>教育法规有哪几种类型与结构？</w:t>
      </w:r>
    </w:p>
    <w:p w:rsidR="00493B04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531667">
        <w:rPr>
          <w:rFonts w:ascii="宋体" w:eastAsia="宋体" w:hAnsi="宋体" w:cs="宋体"/>
          <w:kern w:val="0"/>
          <w:szCs w:val="21"/>
        </w:rPr>
        <w:t>2.</w:t>
      </w:r>
      <w:r w:rsidRPr="00DE7480">
        <w:rPr>
          <w:rFonts w:ascii="宋体" w:eastAsia="宋体" w:hAnsi="宋体" w:cs="宋体"/>
          <w:kern w:val="0"/>
          <w:szCs w:val="21"/>
        </w:rPr>
        <w:t>教育政策、法规的特征</w:t>
      </w:r>
      <w:r>
        <w:rPr>
          <w:rFonts w:ascii="宋体" w:eastAsia="宋体" w:hAnsi="宋体" w:cs="宋体" w:hint="eastAsia"/>
          <w:kern w:val="0"/>
          <w:szCs w:val="21"/>
        </w:rPr>
        <w:t>是什么？</w:t>
      </w:r>
    </w:p>
    <w:p w:rsidR="00493B04" w:rsidRDefault="00493B04" w:rsidP="00493B04">
      <w:pPr>
        <w:jc w:val="left"/>
        <w:rPr>
          <w:rFonts w:ascii="宋体" w:eastAsia="宋体" w:hAnsi="宋体"/>
          <w:szCs w:val="21"/>
        </w:rPr>
      </w:pPr>
    </w:p>
    <w:p w:rsidR="00493B04" w:rsidRPr="00F82821" w:rsidRDefault="00493B04" w:rsidP="00493B04">
      <w:pPr>
        <w:spacing w:line="360" w:lineRule="auto"/>
        <w:jc w:val="left"/>
        <w:rPr>
          <w:rFonts w:ascii="宋体" w:eastAsia="宋体" w:hAnsi="宋体"/>
          <w:b/>
          <w:szCs w:val="21"/>
        </w:rPr>
      </w:pPr>
      <w:r w:rsidRPr="00F82821">
        <w:rPr>
          <w:rFonts w:ascii="宋体" w:eastAsia="宋体" w:hAnsi="宋体" w:hint="eastAsia"/>
          <w:b/>
          <w:szCs w:val="21"/>
        </w:rPr>
        <w:t xml:space="preserve">第三章  </w:t>
      </w:r>
      <w:r w:rsidRPr="00F82821">
        <w:rPr>
          <w:rFonts w:ascii="宋体" w:eastAsia="宋体" w:hAnsi="宋体"/>
          <w:b/>
          <w:szCs w:val="21"/>
        </w:rPr>
        <w:t>教育政策、法规的价值基础</w:t>
      </w:r>
    </w:p>
    <w:p w:rsidR="00493B04" w:rsidRPr="00DE7480" w:rsidRDefault="00493B04" w:rsidP="00493B04">
      <w:pPr>
        <w:spacing w:line="360" w:lineRule="auto"/>
        <w:jc w:val="left"/>
        <w:rPr>
          <w:rFonts w:ascii="宋体" w:eastAsia="宋体" w:hAnsi="宋体"/>
          <w:szCs w:val="21"/>
        </w:rPr>
      </w:pPr>
      <w:r w:rsidRPr="00155BAC">
        <w:rPr>
          <w:rFonts w:ascii="宋体" w:eastAsia="宋体" w:hAnsi="宋体"/>
          <w:b/>
          <w:szCs w:val="21"/>
        </w:rPr>
        <w:t>课时</w:t>
      </w:r>
      <w:r w:rsidRPr="00155BAC">
        <w:rPr>
          <w:rFonts w:ascii="宋体" w:eastAsia="宋体" w:hAnsi="宋体" w:hint="eastAsia"/>
          <w:b/>
          <w:szCs w:val="21"/>
        </w:rPr>
        <w:t>：</w:t>
      </w:r>
      <w:r w:rsidRPr="00DE7480">
        <w:rPr>
          <w:rFonts w:ascii="宋体" w:eastAsia="宋体" w:hAnsi="宋体" w:hint="eastAsia"/>
          <w:szCs w:val="21"/>
        </w:rPr>
        <w:t>1</w:t>
      </w:r>
      <w:r w:rsidRPr="00DE7480">
        <w:rPr>
          <w:rFonts w:ascii="宋体" w:eastAsia="宋体" w:hAnsi="宋体"/>
          <w:szCs w:val="21"/>
        </w:rPr>
        <w:t>课时</w:t>
      </w:r>
    </w:p>
    <w:p w:rsidR="00493B04" w:rsidRPr="00826C37" w:rsidRDefault="00493B04" w:rsidP="00493B04">
      <w:pPr>
        <w:spacing w:line="360" w:lineRule="auto"/>
        <w:jc w:val="left"/>
        <w:rPr>
          <w:rFonts w:ascii="宋体" w:eastAsia="宋体" w:hAnsi="宋体"/>
          <w:b/>
          <w:szCs w:val="21"/>
        </w:rPr>
      </w:pPr>
      <w:r w:rsidRPr="00155BAC">
        <w:rPr>
          <w:rFonts w:ascii="宋体" w:eastAsia="宋体" w:hAnsi="宋体"/>
          <w:b/>
          <w:szCs w:val="21"/>
        </w:rPr>
        <w:lastRenderedPageBreak/>
        <w:t>教学内容</w:t>
      </w:r>
      <w:r w:rsidRPr="00155BAC">
        <w:rPr>
          <w:rFonts w:ascii="宋体" w:eastAsia="宋体" w:hAnsi="宋体" w:hint="eastAsia"/>
          <w:b/>
          <w:szCs w:val="21"/>
        </w:rPr>
        <w:t>：</w:t>
      </w:r>
    </w:p>
    <w:p w:rsidR="00493B04" w:rsidRPr="00DE7480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DE7480">
        <w:rPr>
          <w:rFonts w:ascii="宋体" w:eastAsia="宋体" w:hAnsi="宋体" w:cs="宋体" w:hint="eastAsia"/>
          <w:kern w:val="0"/>
          <w:szCs w:val="21"/>
        </w:rPr>
        <w:t xml:space="preserve">第一节  </w:t>
      </w:r>
      <w:r w:rsidRPr="00DE7480">
        <w:rPr>
          <w:rFonts w:ascii="宋体" w:eastAsia="宋体" w:hAnsi="宋体" w:cs="宋体"/>
          <w:kern w:val="0"/>
          <w:szCs w:val="21"/>
        </w:rPr>
        <w:t>教育政策、法规的价值基础概述</w:t>
      </w:r>
    </w:p>
    <w:p w:rsidR="00493B04" w:rsidRPr="00DE7480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DE7480">
        <w:rPr>
          <w:rFonts w:ascii="宋体" w:eastAsia="宋体" w:hAnsi="宋体" w:cs="宋体" w:hint="eastAsia"/>
          <w:kern w:val="0"/>
          <w:szCs w:val="21"/>
        </w:rPr>
        <w:t xml:space="preserve">第二节  </w:t>
      </w:r>
      <w:r w:rsidRPr="00DE7480">
        <w:rPr>
          <w:rFonts w:ascii="宋体" w:eastAsia="宋体" w:hAnsi="宋体" w:cs="宋体"/>
          <w:kern w:val="0"/>
          <w:szCs w:val="21"/>
        </w:rPr>
        <w:t>现阶段我国教育政策、法规的价值基础</w:t>
      </w:r>
    </w:p>
    <w:p w:rsidR="00493B04" w:rsidRPr="00DE7480" w:rsidRDefault="00493B04" w:rsidP="00493B04">
      <w:pPr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DE7480">
        <w:rPr>
          <w:rFonts w:ascii="宋体" w:eastAsia="宋体" w:hAnsi="宋体" w:cs="宋体"/>
          <w:kern w:val="0"/>
          <w:szCs w:val="21"/>
        </w:rPr>
        <w:t>“以人为本”</w:t>
      </w:r>
      <w:r w:rsidRPr="00DE7480">
        <w:rPr>
          <w:rFonts w:ascii="宋体" w:eastAsia="宋体" w:hAnsi="宋体" w:cs="宋体" w:hint="eastAsia"/>
          <w:kern w:val="0"/>
          <w:szCs w:val="21"/>
        </w:rPr>
        <w:t>、</w:t>
      </w:r>
      <w:r w:rsidRPr="00DE7480">
        <w:rPr>
          <w:rFonts w:ascii="宋体" w:eastAsia="宋体" w:hAnsi="宋体" w:cs="宋体"/>
          <w:kern w:val="0"/>
          <w:szCs w:val="21"/>
        </w:rPr>
        <w:t>科学发展</w:t>
      </w:r>
      <w:r w:rsidRPr="00DE7480">
        <w:rPr>
          <w:rFonts w:ascii="宋体" w:eastAsia="宋体" w:hAnsi="宋体" w:cs="宋体" w:hint="eastAsia"/>
          <w:kern w:val="0"/>
          <w:szCs w:val="21"/>
        </w:rPr>
        <w:t>、</w:t>
      </w:r>
      <w:r w:rsidRPr="00DE7480">
        <w:rPr>
          <w:rFonts w:ascii="宋体" w:eastAsia="宋体" w:hAnsi="宋体" w:cs="宋体"/>
          <w:kern w:val="0"/>
          <w:szCs w:val="21"/>
        </w:rPr>
        <w:t>公共性</w:t>
      </w:r>
      <w:r w:rsidRPr="00DE7480">
        <w:rPr>
          <w:rFonts w:ascii="宋体" w:eastAsia="宋体" w:hAnsi="宋体" w:cs="宋体" w:hint="eastAsia"/>
          <w:kern w:val="0"/>
          <w:szCs w:val="21"/>
        </w:rPr>
        <w:t>、正义</w:t>
      </w:r>
    </w:p>
    <w:p w:rsidR="00493B04" w:rsidRPr="00155BAC" w:rsidRDefault="00493B04" w:rsidP="00493B04">
      <w:pPr>
        <w:spacing w:line="360" w:lineRule="auto"/>
        <w:jc w:val="left"/>
        <w:rPr>
          <w:rFonts w:ascii="宋体" w:eastAsia="宋体" w:hAnsi="宋体" w:cs="宋体"/>
          <w:b/>
          <w:kern w:val="0"/>
          <w:szCs w:val="21"/>
        </w:rPr>
      </w:pPr>
      <w:r w:rsidRPr="00155BAC">
        <w:rPr>
          <w:rFonts w:ascii="宋体" w:eastAsia="宋体" w:hAnsi="宋体" w:cs="宋体" w:hint="eastAsia"/>
          <w:b/>
          <w:kern w:val="0"/>
          <w:szCs w:val="21"/>
        </w:rPr>
        <w:t>思考题：</w:t>
      </w:r>
    </w:p>
    <w:p w:rsidR="00493B04" w:rsidRPr="00F239B6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F239B6">
        <w:rPr>
          <w:rFonts w:ascii="宋体" w:eastAsia="宋体" w:hAnsi="宋体" w:cs="宋体" w:hint="eastAsia"/>
          <w:kern w:val="0"/>
          <w:szCs w:val="21"/>
        </w:rPr>
        <w:t>1</w:t>
      </w:r>
      <w:r w:rsidRPr="00F239B6">
        <w:rPr>
          <w:rFonts w:ascii="宋体" w:eastAsia="宋体" w:hAnsi="宋体" w:cs="宋体"/>
          <w:kern w:val="0"/>
          <w:szCs w:val="21"/>
        </w:rPr>
        <w:t>.教育政策、法规价值基础的含义</w:t>
      </w:r>
      <w:r w:rsidRPr="00F239B6">
        <w:rPr>
          <w:rFonts w:ascii="宋体" w:eastAsia="宋体" w:hAnsi="宋体" w:cs="宋体" w:hint="eastAsia"/>
          <w:kern w:val="0"/>
          <w:szCs w:val="21"/>
        </w:rPr>
        <w:t>是什么？</w:t>
      </w:r>
    </w:p>
    <w:p w:rsidR="00493B04" w:rsidRPr="00F239B6" w:rsidRDefault="00493B04" w:rsidP="00493B04">
      <w:pPr>
        <w:jc w:val="left"/>
        <w:rPr>
          <w:rFonts w:ascii="宋体" w:eastAsia="宋体" w:hAnsi="宋体"/>
          <w:szCs w:val="21"/>
        </w:rPr>
      </w:pPr>
      <w:r w:rsidRPr="00F239B6">
        <w:rPr>
          <w:rFonts w:ascii="宋体" w:eastAsia="宋体" w:hAnsi="宋体" w:cs="宋体"/>
          <w:kern w:val="0"/>
          <w:szCs w:val="21"/>
        </w:rPr>
        <w:t>2.正义原则</w:t>
      </w:r>
      <w:r w:rsidRPr="00F239B6">
        <w:rPr>
          <w:rFonts w:ascii="宋体" w:eastAsia="宋体" w:hAnsi="宋体" w:cs="宋体" w:hint="eastAsia"/>
          <w:kern w:val="0"/>
          <w:szCs w:val="21"/>
        </w:rPr>
        <w:t>是什么?</w:t>
      </w:r>
    </w:p>
    <w:p w:rsidR="00493B04" w:rsidRDefault="00493B04" w:rsidP="00493B04">
      <w:pPr>
        <w:jc w:val="left"/>
        <w:rPr>
          <w:rFonts w:ascii="宋体" w:eastAsia="宋体" w:hAnsi="宋体"/>
          <w:szCs w:val="21"/>
        </w:rPr>
      </w:pPr>
    </w:p>
    <w:p w:rsidR="00493B04" w:rsidRPr="00F82821" w:rsidRDefault="00493B04" w:rsidP="00493B04">
      <w:pPr>
        <w:spacing w:line="360" w:lineRule="auto"/>
        <w:jc w:val="left"/>
        <w:rPr>
          <w:rFonts w:ascii="宋体" w:eastAsia="宋体" w:hAnsi="宋体"/>
          <w:b/>
          <w:szCs w:val="21"/>
        </w:rPr>
      </w:pPr>
      <w:r w:rsidRPr="00F82821">
        <w:rPr>
          <w:rFonts w:ascii="宋体" w:eastAsia="宋体" w:hAnsi="宋体" w:hint="eastAsia"/>
          <w:b/>
          <w:szCs w:val="21"/>
        </w:rPr>
        <w:t>第四章</w:t>
      </w:r>
      <w:r w:rsidRPr="00F82821">
        <w:rPr>
          <w:rFonts w:ascii="宋体" w:eastAsia="宋体" w:hAnsi="宋体"/>
          <w:b/>
          <w:szCs w:val="21"/>
        </w:rPr>
        <w:t xml:space="preserve"> 教育政策、法规的制定</w:t>
      </w:r>
    </w:p>
    <w:p w:rsidR="00493B04" w:rsidRPr="00DE7480" w:rsidRDefault="00493B04" w:rsidP="00493B04">
      <w:pPr>
        <w:spacing w:line="360" w:lineRule="auto"/>
        <w:jc w:val="left"/>
        <w:rPr>
          <w:rFonts w:ascii="宋体" w:eastAsia="宋体" w:hAnsi="宋体"/>
          <w:szCs w:val="21"/>
        </w:rPr>
      </w:pPr>
      <w:r w:rsidRPr="00155BAC">
        <w:rPr>
          <w:rFonts w:ascii="宋体" w:eastAsia="宋体" w:hAnsi="宋体"/>
          <w:b/>
          <w:szCs w:val="21"/>
        </w:rPr>
        <w:t>课时</w:t>
      </w:r>
      <w:r w:rsidRPr="00155BAC">
        <w:rPr>
          <w:rFonts w:ascii="宋体" w:eastAsia="宋体" w:hAnsi="宋体" w:hint="eastAsia"/>
          <w:b/>
          <w:szCs w:val="21"/>
        </w:rPr>
        <w:t>：</w:t>
      </w:r>
      <w:r>
        <w:rPr>
          <w:rFonts w:ascii="宋体" w:eastAsia="宋体" w:hAnsi="宋体"/>
          <w:szCs w:val="21"/>
        </w:rPr>
        <w:t>2</w:t>
      </w:r>
      <w:r w:rsidRPr="00DE7480">
        <w:rPr>
          <w:rFonts w:ascii="宋体" w:eastAsia="宋体" w:hAnsi="宋体"/>
          <w:szCs w:val="21"/>
        </w:rPr>
        <w:t>课时</w:t>
      </w:r>
    </w:p>
    <w:p w:rsidR="00493B04" w:rsidRPr="00826C37" w:rsidRDefault="00493B04" w:rsidP="00493B04">
      <w:pPr>
        <w:spacing w:line="360" w:lineRule="auto"/>
        <w:jc w:val="left"/>
        <w:rPr>
          <w:rFonts w:ascii="宋体" w:eastAsia="宋体" w:hAnsi="宋体"/>
          <w:b/>
          <w:szCs w:val="21"/>
        </w:rPr>
      </w:pPr>
      <w:r w:rsidRPr="00155BAC">
        <w:rPr>
          <w:rFonts w:ascii="宋体" w:eastAsia="宋体" w:hAnsi="宋体"/>
          <w:b/>
          <w:szCs w:val="21"/>
        </w:rPr>
        <w:t>教学内容</w:t>
      </w:r>
      <w:r w:rsidRPr="00155BAC">
        <w:rPr>
          <w:rFonts w:ascii="宋体" w:eastAsia="宋体" w:hAnsi="宋体" w:hint="eastAsia"/>
          <w:b/>
          <w:szCs w:val="21"/>
        </w:rPr>
        <w:t>：</w:t>
      </w:r>
    </w:p>
    <w:p w:rsidR="00493B04" w:rsidRPr="00DE7480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DE7480">
        <w:rPr>
          <w:rFonts w:ascii="宋体" w:eastAsia="宋体" w:hAnsi="宋体" w:cs="宋体" w:hint="eastAsia"/>
          <w:kern w:val="0"/>
          <w:szCs w:val="21"/>
        </w:rPr>
        <w:t>第一节</w:t>
      </w:r>
      <w:r w:rsidRPr="00DE7480">
        <w:rPr>
          <w:rFonts w:ascii="宋体" w:eastAsia="宋体" w:hAnsi="宋体" w:cs="宋体"/>
          <w:kern w:val="0"/>
          <w:szCs w:val="21"/>
        </w:rPr>
        <w:t xml:space="preserve">  教育政策、法规议题</w:t>
      </w:r>
    </w:p>
    <w:p w:rsidR="00493B04" w:rsidRPr="00DE7480" w:rsidRDefault="00493B04" w:rsidP="00493B04">
      <w:pPr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DE7480">
        <w:rPr>
          <w:rFonts w:ascii="宋体" w:eastAsia="宋体" w:hAnsi="宋体" w:cs="宋体" w:hint="eastAsia"/>
          <w:kern w:val="0"/>
          <w:szCs w:val="21"/>
        </w:rPr>
        <w:t>教育政策议题的确定、影响成为教育政策议题的因素分析</w:t>
      </w:r>
    </w:p>
    <w:p w:rsidR="00493B04" w:rsidRPr="00DE7480" w:rsidRDefault="00493B04" w:rsidP="00493B04">
      <w:pPr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DE7480">
        <w:rPr>
          <w:rFonts w:ascii="宋体" w:eastAsia="宋体" w:hAnsi="宋体" w:cs="宋体"/>
          <w:kern w:val="0"/>
          <w:szCs w:val="21"/>
        </w:rPr>
        <w:t>教育法规议题的确定</w:t>
      </w:r>
    </w:p>
    <w:p w:rsidR="00493B04" w:rsidRPr="00DE7480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DE7480">
        <w:rPr>
          <w:rFonts w:ascii="宋体" w:eastAsia="宋体" w:hAnsi="宋体" w:cs="宋体" w:hint="eastAsia"/>
          <w:kern w:val="0"/>
          <w:szCs w:val="21"/>
        </w:rPr>
        <w:t>第二节</w:t>
      </w:r>
      <w:r w:rsidRPr="00DE7480">
        <w:rPr>
          <w:rFonts w:ascii="宋体" w:eastAsia="宋体" w:hAnsi="宋体" w:cs="宋体"/>
          <w:kern w:val="0"/>
          <w:szCs w:val="21"/>
        </w:rPr>
        <w:t xml:space="preserve"> 教育政策决定</w:t>
      </w:r>
    </w:p>
    <w:p w:rsidR="00493B04" w:rsidRPr="00DE7480" w:rsidRDefault="00493B04" w:rsidP="00493B04">
      <w:pPr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DE7480">
        <w:rPr>
          <w:rFonts w:ascii="宋体" w:eastAsia="宋体" w:hAnsi="宋体" w:cs="宋体" w:hint="eastAsia"/>
          <w:kern w:val="0"/>
          <w:szCs w:val="21"/>
        </w:rPr>
        <w:t>明确政策目标、方案设计、方案抉择、教育政策的合法化</w:t>
      </w:r>
    </w:p>
    <w:p w:rsidR="00493B04" w:rsidRPr="00DE7480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DE7480">
        <w:rPr>
          <w:rFonts w:ascii="宋体" w:eastAsia="宋体" w:hAnsi="宋体" w:cs="宋体" w:hint="eastAsia"/>
          <w:kern w:val="0"/>
          <w:szCs w:val="21"/>
        </w:rPr>
        <w:t>第三节</w:t>
      </w:r>
      <w:r w:rsidRPr="00DE7480">
        <w:rPr>
          <w:rFonts w:ascii="宋体" w:eastAsia="宋体" w:hAnsi="宋体" w:cs="宋体"/>
          <w:kern w:val="0"/>
          <w:szCs w:val="21"/>
        </w:rPr>
        <w:t xml:space="preserve"> 教育立法</w:t>
      </w:r>
    </w:p>
    <w:p w:rsidR="00493B04" w:rsidRPr="00155BAC" w:rsidRDefault="00493B04" w:rsidP="00493B04">
      <w:pPr>
        <w:spacing w:line="360" w:lineRule="auto"/>
        <w:jc w:val="left"/>
        <w:rPr>
          <w:rFonts w:ascii="宋体" w:eastAsia="宋体" w:hAnsi="宋体" w:cs="宋体"/>
          <w:b/>
          <w:kern w:val="0"/>
          <w:szCs w:val="21"/>
        </w:rPr>
      </w:pPr>
      <w:r w:rsidRPr="00155BAC">
        <w:rPr>
          <w:rFonts w:ascii="宋体" w:eastAsia="宋体" w:hAnsi="宋体" w:cs="宋体" w:hint="eastAsia"/>
          <w:b/>
          <w:kern w:val="0"/>
          <w:szCs w:val="21"/>
        </w:rPr>
        <w:t>思考题：</w:t>
      </w:r>
    </w:p>
    <w:p w:rsidR="00493B04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531667">
        <w:rPr>
          <w:rFonts w:ascii="宋体" w:eastAsia="宋体" w:hAnsi="宋体" w:cs="宋体" w:hint="eastAsia"/>
          <w:kern w:val="0"/>
          <w:szCs w:val="21"/>
        </w:rPr>
        <w:t>1</w:t>
      </w:r>
      <w:r w:rsidRPr="00531667">
        <w:rPr>
          <w:rFonts w:ascii="宋体" w:eastAsia="宋体" w:hAnsi="宋体" w:cs="宋体"/>
          <w:kern w:val="0"/>
          <w:szCs w:val="21"/>
        </w:rPr>
        <w:t>.</w:t>
      </w:r>
      <w:r w:rsidRPr="00F239B6">
        <w:rPr>
          <w:rFonts w:ascii="宋体" w:eastAsia="宋体" w:hAnsi="宋体" w:cs="宋体" w:hint="eastAsia"/>
          <w:kern w:val="0"/>
          <w:szCs w:val="21"/>
        </w:rPr>
        <w:t>什么样的教育问题才能纳人政策议题？</w:t>
      </w:r>
    </w:p>
    <w:p w:rsidR="00493B04" w:rsidRPr="00F239B6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2.</w:t>
      </w:r>
      <w:r w:rsidRPr="00E2596A">
        <w:rPr>
          <w:rFonts w:ascii="宋体" w:eastAsia="宋体" w:hAnsi="宋体" w:cs="宋体" w:hint="eastAsia"/>
          <w:kern w:val="0"/>
          <w:szCs w:val="21"/>
        </w:rPr>
        <w:t>教育立法的含义与意义</w:t>
      </w:r>
      <w:r>
        <w:rPr>
          <w:rFonts w:ascii="宋体" w:eastAsia="宋体" w:hAnsi="宋体" w:cs="宋体" w:hint="eastAsia"/>
          <w:kern w:val="0"/>
          <w:szCs w:val="21"/>
        </w:rPr>
        <w:t>?</w:t>
      </w:r>
    </w:p>
    <w:p w:rsidR="00B61316" w:rsidRDefault="00B61316" w:rsidP="00493B04">
      <w:pPr>
        <w:spacing w:line="360" w:lineRule="auto"/>
        <w:jc w:val="left"/>
        <w:rPr>
          <w:rFonts w:ascii="宋体" w:eastAsia="宋体" w:hAnsi="宋体"/>
          <w:b/>
          <w:szCs w:val="21"/>
        </w:rPr>
      </w:pPr>
    </w:p>
    <w:p w:rsidR="00493B04" w:rsidRPr="00F82821" w:rsidRDefault="00493B04" w:rsidP="00493B04">
      <w:pPr>
        <w:spacing w:line="360" w:lineRule="auto"/>
        <w:jc w:val="left"/>
        <w:rPr>
          <w:rFonts w:ascii="宋体" w:eastAsia="宋体" w:hAnsi="宋体"/>
          <w:b/>
          <w:szCs w:val="21"/>
        </w:rPr>
      </w:pPr>
      <w:r w:rsidRPr="00F82821">
        <w:rPr>
          <w:rFonts w:ascii="宋体" w:eastAsia="宋体" w:hAnsi="宋体" w:hint="eastAsia"/>
          <w:b/>
          <w:szCs w:val="21"/>
        </w:rPr>
        <w:t>第五章</w:t>
      </w:r>
      <w:r w:rsidRPr="00F82821">
        <w:rPr>
          <w:rFonts w:ascii="宋体" w:eastAsia="宋体" w:hAnsi="宋体"/>
          <w:b/>
          <w:szCs w:val="21"/>
        </w:rPr>
        <w:t xml:space="preserve"> 教育政策、法规的执行</w:t>
      </w:r>
    </w:p>
    <w:p w:rsidR="00493B04" w:rsidRPr="00DE7480" w:rsidRDefault="00493B04" w:rsidP="00493B04">
      <w:pPr>
        <w:spacing w:line="360" w:lineRule="auto"/>
        <w:jc w:val="left"/>
        <w:rPr>
          <w:rFonts w:ascii="宋体" w:eastAsia="宋体" w:hAnsi="宋体"/>
          <w:szCs w:val="21"/>
        </w:rPr>
      </w:pPr>
      <w:r w:rsidRPr="00155BAC">
        <w:rPr>
          <w:rFonts w:ascii="宋体" w:eastAsia="宋体" w:hAnsi="宋体"/>
          <w:b/>
          <w:szCs w:val="21"/>
        </w:rPr>
        <w:t>课时</w:t>
      </w:r>
      <w:r w:rsidRPr="00155BAC">
        <w:rPr>
          <w:rFonts w:ascii="宋体" w:eastAsia="宋体" w:hAnsi="宋体" w:hint="eastAsia"/>
          <w:b/>
          <w:szCs w:val="21"/>
        </w:rPr>
        <w:t>：</w:t>
      </w:r>
      <w:r>
        <w:rPr>
          <w:rFonts w:ascii="宋体" w:eastAsia="宋体" w:hAnsi="宋体"/>
          <w:szCs w:val="21"/>
        </w:rPr>
        <w:t>2</w:t>
      </w:r>
      <w:r w:rsidRPr="00DE7480">
        <w:rPr>
          <w:rFonts w:ascii="宋体" w:eastAsia="宋体" w:hAnsi="宋体"/>
          <w:szCs w:val="21"/>
        </w:rPr>
        <w:t>课时</w:t>
      </w:r>
    </w:p>
    <w:p w:rsidR="00493B04" w:rsidRPr="00826C37" w:rsidRDefault="00493B04" w:rsidP="00493B04">
      <w:pPr>
        <w:spacing w:line="360" w:lineRule="auto"/>
        <w:jc w:val="left"/>
        <w:rPr>
          <w:rFonts w:ascii="宋体" w:eastAsia="宋体" w:hAnsi="宋体"/>
          <w:b/>
          <w:szCs w:val="21"/>
        </w:rPr>
      </w:pPr>
      <w:r w:rsidRPr="00155BAC">
        <w:rPr>
          <w:rFonts w:ascii="宋体" w:eastAsia="宋体" w:hAnsi="宋体"/>
          <w:b/>
          <w:szCs w:val="21"/>
        </w:rPr>
        <w:t>教学内容</w:t>
      </w:r>
      <w:r w:rsidRPr="00155BAC">
        <w:rPr>
          <w:rFonts w:ascii="宋体" w:eastAsia="宋体" w:hAnsi="宋体" w:hint="eastAsia"/>
          <w:b/>
          <w:szCs w:val="21"/>
        </w:rPr>
        <w:t>：</w:t>
      </w:r>
    </w:p>
    <w:p w:rsidR="00493B04" w:rsidRPr="00DE7480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DE7480">
        <w:rPr>
          <w:rFonts w:ascii="宋体" w:eastAsia="宋体" w:hAnsi="宋体" w:cs="宋体" w:hint="eastAsia"/>
          <w:kern w:val="0"/>
          <w:szCs w:val="21"/>
        </w:rPr>
        <w:t>第一节</w:t>
      </w:r>
      <w:r w:rsidRPr="00DE7480">
        <w:rPr>
          <w:rFonts w:ascii="宋体" w:eastAsia="宋体" w:hAnsi="宋体" w:cs="宋体"/>
          <w:kern w:val="0"/>
          <w:szCs w:val="21"/>
        </w:rPr>
        <w:t xml:space="preserve"> 教育政策执行概述</w:t>
      </w:r>
    </w:p>
    <w:p w:rsidR="00493B04" w:rsidRPr="00DE7480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DE7480">
        <w:rPr>
          <w:rFonts w:ascii="宋体" w:eastAsia="宋体" w:hAnsi="宋体" w:cs="宋体" w:hint="eastAsia"/>
          <w:kern w:val="0"/>
          <w:szCs w:val="21"/>
        </w:rPr>
        <w:t>第二节</w:t>
      </w:r>
      <w:r w:rsidRPr="00DE7480">
        <w:rPr>
          <w:rFonts w:ascii="宋体" w:eastAsia="宋体" w:hAnsi="宋体" w:cs="宋体"/>
          <w:kern w:val="0"/>
          <w:szCs w:val="21"/>
        </w:rPr>
        <w:t xml:space="preserve"> 教育政策执行过程</w:t>
      </w:r>
    </w:p>
    <w:p w:rsidR="00493B04" w:rsidRPr="00DE7480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DE7480">
        <w:rPr>
          <w:rFonts w:ascii="宋体" w:eastAsia="宋体" w:hAnsi="宋体" w:cs="宋体" w:hint="eastAsia"/>
          <w:kern w:val="0"/>
          <w:szCs w:val="21"/>
        </w:rPr>
        <w:t>第三节</w:t>
      </w:r>
      <w:r w:rsidRPr="00DE7480">
        <w:rPr>
          <w:rFonts w:ascii="宋体" w:eastAsia="宋体" w:hAnsi="宋体" w:cs="宋体"/>
          <w:kern w:val="0"/>
          <w:szCs w:val="21"/>
        </w:rPr>
        <w:t xml:space="preserve"> 教育政策执行中的问题与对策</w:t>
      </w:r>
    </w:p>
    <w:p w:rsidR="00493B04" w:rsidRPr="00DE7480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DE7480">
        <w:rPr>
          <w:rFonts w:ascii="宋体" w:eastAsia="宋体" w:hAnsi="宋体" w:cs="宋体" w:hint="eastAsia"/>
          <w:kern w:val="0"/>
          <w:szCs w:val="21"/>
        </w:rPr>
        <w:t>第四节</w:t>
      </w:r>
      <w:r w:rsidRPr="00DE7480">
        <w:rPr>
          <w:rFonts w:ascii="宋体" w:eastAsia="宋体" w:hAnsi="宋体" w:cs="宋体"/>
          <w:kern w:val="0"/>
          <w:szCs w:val="21"/>
        </w:rPr>
        <w:t xml:space="preserve"> 教育法规的执行</w:t>
      </w:r>
    </w:p>
    <w:p w:rsidR="00493B04" w:rsidRPr="00155BAC" w:rsidRDefault="00493B04" w:rsidP="00493B04">
      <w:pPr>
        <w:spacing w:line="360" w:lineRule="auto"/>
        <w:jc w:val="left"/>
        <w:rPr>
          <w:rFonts w:ascii="宋体" w:eastAsia="宋体" w:hAnsi="宋体" w:cs="宋体"/>
          <w:b/>
          <w:kern w:val="0"/>
          <w:szCs w:val="21"/>
        </w:rPr>
      </w:pPr>
      <w:r w:rsidRPr="00155BAC">
        <w:rPr>
          <w:rFonts w:ascii="宋体" w:eastAsia="宋体" w:hAnsi="宋体" w:cs="宋体" w:hint="eastAsia"/>
          <w:b/>
          <w:kern w:val="0"/>
          <w:szCs w:val="21"/>
        </w:rPr>
        <w:t>思考题：</w:t>
      </w:r>
    </w:p>
    <w:p w:rsidR="00493B04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531667">
        <w:rPr>
          <w:rFonts w:ascii="宋体" w:eastAsia="宋体" w:hAnsi="宋体" w:cs="宋体" w:hint="eastAsia"/>
          <w:kern w:val="0"/>
          <w:szCs w:val="21"/>
        </w:rPr>
        <w:lastRenderedPageBreak/>
        <w:t>1</w:t>
      </w:r>
      <w:r w:rsidRPr="00531667">
        <w:rPr>
          <w:rFonts w:ascii="宋体" w:eastAsia="宋体" w:hAnsi="宋体" w:cs="宋体"/>
          <w:kern w:val="0"/>
          <w:szCs w:val="21"/>
        </w:rPr>
        <w:t>.</w:t>
      </w:r>
      <w:r w:rsidRPr="004B38F6">
        <w:rPr>
          <w:rFonts w:ascii="宋体" w:eastAsia="宋体" w:hAnsi="宋体" w:cs="宋体" w:hint="eastAsia"/>
          <w:kern w:val="0"/>
          <w:szCs w:val="21"/>
        </w:rPr>
        <w:t>教育政策执行的含义</w:t>
      </w:r>
      <w:r>
        <w:rPr>
          <w:rFonts w:ascii="宋体" w:eastAsia="宋体" w:hAnsi="宋体" w:cs="宋体" w:hint="eastAsia"/>
          <w:kern w:val="0"/>
          <w:szCs w:val="21"/>
        </w:rPr>
        <w:t>?</w:t>
      </w:r>
    </w:p>
    <w:p w:rsidR="00493B04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2.</w:t>
      </w:r>
      <w:r w:rsidRPr="004B38F6">
        <w:rPr>
          <w:rFonts w:ascii="宋体" w:eastAsia="宋体" w:hAnsi="宋体" w:cs="宋体" w:hint="eastAsia"/>
          <w:kern w:val="0"/>
          <w:szCs w:val="21"/>
        </w:rPr>
        <w:t>教育政策执行过程的基本环节</w:t>
      </w:r>
      <w:r>
        <w:rPr>
          <w:rFonts w:ascii="宋体" w:eastAsia="宋体" w:hAnsi="宋体" w:cs="宋体" w:hint="eastAsia"/>
          <w:kern w:val="0"/>
          <w:szCs w:val="21"/>
        </w:rPr>
        <w:t>是？</w:t>
      </w:r>
    </w:p>
    <w:p w:rsidR="00493B04" w:rsidRPr="00F239B6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3.</w:t>
      </w:r>
      <w:r w:rsidRPr="00C44C87">
        <w:rPr>
          <w:rFonts w:ascii="宋体" w:eastAsia="宋体" w:hAnsi="宋体" w:cs="宋体" w:hint="eastAsia"/>
          <w:kern w:val="0"/>
          <w:szCs w:val="21"/>
        </w:rPr>
        <w:t>教育执法的基本原则</w:t>
      </w:r>
      <w:r>
        <w:rPr>
          <w:rFonts w:ascii="宋体" w:eastAsia="宋体" w:hAnsi="宋体" w:cs="宋体" w:hint="eastAsia"/>
          <w:kern w:val="0"/>
          <w:szCs w:val="21"/>
        </w:rPr>
        <w:t>？</w:t>
      </w:r>
    </w:p>
    <w:p w:rsidR="00493B04" w:rsidRPr="00E2596A" w:rsidRDefault="00493B04" w:rsidP="00493B04">
      <w:pPr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</w:p>
    <w:p w:rsidR="00493B04" w:rsidRPr="00F82821" w:rsidRDefault="00493B04" w:rsidP="00493B04">
      <w:pPr>
        <w:spacing w:line="360" w:lineRule="auto"/>
        <w:jc w:val="left"/>
        <w:rPr>
          <w:rFonts w:ascii="宋体" w:eastAsia="宋体" w:hAnsi="宋体"/>
          <w:b/>
          <w:szCs w:val="21"/>
        </w:rPr>
      </w:pPr>
      <w:r w:rsidRPr="00F82821">
        <w:rPr>
          <w:rFonts w:ascii="宋体" w:eastAsia="宋体" w:hAnsi="宋体" w:hint="eastAsia"/>
          <w:b/>
          <w:szCs w:val="21"/>
        </w:rPr>
        <w:t>第六章</w:t>
      </w:r>
      <w:r w:rsidRPr="00F82821">
        <w:rPr>
          <w:rFonts w:ascii="宋体" w:eastAsia="宋体" w:hAnsi="宋体"/>
          <w:b/>
          <w:szCs w:val="21"/>
        </w:rPr>
        <w:t xml:space="preserve"> 教育政策评价</w:t>
      </w:r>
    </w:p>
    <w:p w:rsidR="00493B04" w:rsidRPr="00DE7480" w:rsidRDefault="00493B04" w:rsidP="00493B04">
      <w:pPr>
        <w:spacing w:line="360" w:lineRule="auto"/>
        <w:jc w:val="left"/>
        <w:rPr>
          <w:rFonts w:ascii="宋体" w:eastAsia="宋体" w:hAnsi="宋体"/>
          <w:szCs w:val="21"/>
        </w:rPr>
      </w:pPr>
      <w:r w:rsidRPr="00155BAC">
        <w:rPr>
          <w:rFonts w:ascii="宋体" w:eastAsia="宋体" w:hAnsi="宋体"/>
          <w:b/>
          <w:szCs w:val="21"/>
        </w:rPr>
        <w:t>课时</w:t>
      </w:r>
      <w:r w:rsidRPr="00155BAC">
        <w:rPr>
          <w:rFonts w:ascii="宋体" w:eastAsia="宋体" w:hAnsi="宋体" w:hint="eastAsia"/>
          <w:b/>
          <w:szCs w:val="21"/>
        </w:rPr>
        <w:t>：</w:t>
      </w:r>
      <w:r w:rsidRPr="00DE7480">
        <w:rPr>
          <w:rFonts w:ascii="宋体" w:eastAsia="宋体" w:hAnsi="宋体" w:hint="eastAsia"/>
          <w:szCs w:val="21"/>
        </w:rPr>
        <w:t>1</w:t>
      </w:r>
      <w:r w:rsidRPr="00DE7480">
        <w:rPr>
          <w:rFonts w:ascii="宋体" w:eastAsia="宋体" w:hAnsi="宋体"/>
          <w:szCs w:val="21"/>
        </w:rPr>
        <w:t>课时</w:t>
      </w:r>
    </w:p>
    <w:p w:rsidR="00493B04" w:rsidRPr="00826C37" w:rsidRDefault="00493B04" w:rsidP="00493B04">
      <w:pPr>
        <w:spacing w:line="360" w:lineRule="auto"/>
        <w:jc w:val="left"/>
        <w:rPr>
          <w:rFonts w:ascii="宋体" w:eastAsia="宋体" w:hAnsi="宋体"/>
          <w:b/>
          <w:szCs w:val="21"/>
        </w:rPr>
      </w:pPr>
      <w:r w:rsidRPr="00155BAC">
        <w:rPr>
          <w:rFonts w:ascii="宋体" w:eastAsia="宋体" w:hAnsi="宋体"/>
          <w:b/>
          <w:szCs w:val="21"/>
        </w:rPr>
        <w:t>教学内容</w:t>
      </w:r>
      <w:r w:rsidRPr="00155BAC">
        <w:rPr>
          <w:rFonts w:ascii="宋体" w:eastAsia="宋体" w:hAnsi="宋体" w:hint="eastAsia"/>
          <w:b/>
          <w:szCs w:val="21"/>
        </w:rPr>
        <w:t>：</w:t>
      </w:r>
    </w:p>
    <w:p w:rsidR="00493B04" w:rsidRPr="00DE7480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DE7480">
        <w:rPr>
          <w:rFonts w:ascii="宋体" w:eastAsia="宋体" w:hAnsi="宋体" w:cs="宋体" w:hint="eastAsia"/>
          <w:kern w:val="0"/>
          <w:szCs w:val="21"/>
        </w:rPr>
        <w:t>第一节</w:t>
      </w:r>
      <w:r w:rsidRPr="00DE7480">
        <w:rPr>
          <w:rFonts w:ascii="宋体" w:eastAsia="宋体" w:hAnsi="宋体" w:cs="宋体"/>
          <w:kern w:val="0"/>
          <w:szCs w:val="21"/>
        </w:rPr>
        <w:t xml:space="preserve"> 教育政策评价的含义与意义</w:t>
      </w:r>
    </w:p>
    <w:p w:rsidR="00493B04" w:rsidRPr="00DE7480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DE7480">
        <w:rPr>
          <w:rFonts w:ascii="宋体" w:eastAsia="宋体" w:hAnsi="宋体" w:cs="宋体" w:hint="eastAsia"/>
          <w:kern w:val="0"/>
          <w:szCs w:val="21"/>
        </w:rPr>
        <w:t>第二节</w:t>
      </w:r>
      <w:r w:rsidRPr="00DE7480">
        <w:rPr>
          <w:rFonts w:ascii="宋体" w:eastAsia="宋体" w:hAnsi="宋体" w:cs="宋体"/>
          <w:kern w:val="0"/>
          <w:szCs w:val="21"/>
        </w:rPr>
        <w:t xml:space="preserve"> 教育政策评价的类型与标准</w:t>
      </w:r>
    </w:p>
    <w:p w:rsidR="00493B04" w:rsidRPr="00DE7480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DE7480">
        <w:rPr>
          <w:rFonts w:ascii="宋体" w:eastAsia="宋体" w:hAnsi="宋体" w:cs="宋体" w:hint="eastAsia"/>
          <w:kern w:val="0"/>
          <w:szCs w:val="21"/>
        </w:rPr>
        <w:t>第三节</w:t>
      </w:r>
      <w:r w:rsidRPr="00DE7480">
        <w:rPr>
          <w:rFonts w:ascii="宋体" w:eastAsia="宋体" w:hAnsi="宋体" w:cs="宋体"/>
          <w:kern w:val="0"/>
          <w:szCs w:val="21"/>
        </w:rPr>
        <w:t xml:space="preserve"> 教育政策评价的实行</w:t>
      </w:r>
    </w:p>
    <w:p w:rsidR="00493B04" w:rsidRPr="00155BAC" w:rsidRDefault="00493B04" w:rsidP="00493B04">
      <w:pPr>
        <w:spacing w:line="360" w:lineRule="auto"/>
        <w:jc w:val="left"/>
        <w:rPr>
          <w:rFonts w:ascii="宋体" w:eastAsia="宋体" w:hAnsi="宋体" w:cs="宋体"/>
          <w:b/>
          <w:kern w:val="0"/>
          <w:szCs w:val="21"/>
        </w:rPr>
      </w:pPr>
      <w:r w:rsidRPr="00155BAC">
        <w:rPr>
          <w:rFonts w:ascii="宋体" w:eastAsia="宋体" w:hAnsi="宋体" w:cs="宋体" w:hint="eastAsia"/>
          <w:b/>
          <w:kern w:val="0"/>
          <w:szCs w:val="21"/>
        </w:rPr>
        <w:t>思考题：</w:t>
      </w:r>
    </w:p>
    <w:p w:rsidR="00493B04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C44C87">
        <w:rPr>
          <w:rFonts w:ascii="宋体" w:eastAsia="宋体" w:hAnsi="宋体" w:cs="宋体" w:hint="eastAsia"/>
          <w:kern w:val="0"/>
          <w:szCs w:val="21"/>
        </w:rPr>
        <w:t>1.教育政策评价的含义</w:t>
      </w:r>
      <w:r>
        <w:rPr>
          <w:rFonts w:ascii="宋体" w:eastAsia="宋体" w:hAnsi="宋体" w:cs="宋体" w:hint="eastAsia"/>
          <w:kern w:val="0"/>
          <w:szCs w:val="21"/>
        </w:rPr>
        <w:t>？</w:t>
      </w:r>
    </w:p>
    <w:p w:rsidR="00493B04" w:rsidRPr="00C44C87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2.</w:t>
      </w:r>
      <w:r w:rsidRPr="00D64CDE">
        <w:rPr>
          <w:rFonts w:ascii="宋体" w:eastAsia="宋体" w:hAnsi="宋体" w:cs="宋体" w:hint="eastAsia"/>
          <w:kern w:val="0"/>
          <w:szCs w:val="21"/>
        </w:rPr>
        <w:t>教育政策评价的标准</w:t>
      </w:r>
      <w:r>
        <w:rPr>
          <w:rFonts w:ascii="宋体" w:eastAsia="宋体" w:hAnsi="宋体" w:cs="宋体" w:hint="eastAsia"/>
          <w:kern w:val="0"/>
          <w:szCs w:val="21"/>
        </w:rPr>
        <w:t>？</w:t>
      </w:r>
    </w:p>
    <w:p w:rsidR="00493B04" w:rsidRDefault="00493B04" w:rsidP="00493B04">
      <w:pPr>
        <w:spacing w:line="360" w:lineRule="auto"/>
        <w:jc w:val="left"/>
        <w:rPr>
          <w:rFonts w:ascii="宋体" w:eastAsia="宋体" w:hAnsi="宋体"/>
          <w:szCs w:val="21"/>
        </w:rPr>
      </w:pPr>
    </w:p>
    <w:p w:rsidR="00493B04" w:rsidRPr="00F82821" w:rsidRDefault="00493B04" w:rsidP="00493B04">
      <w:pPr>
        <w:spacing w:line="360" w:lineRule="auto"/>
        <w:jc w:val="left"/>
        <w:rPr>
          <w:rFonts w:ascii="宋体" w:eastAsia="宋体" w:hAnsi="宋体"/>
          <w:b/>
          <w:szCs w:val="21"/>
        </w:rPr>
      </w:pPr>
      <w:r w:rsidRPr="00F82821">
        <w:rPr>
          <w:rFonts w:ascii="宋体" w:eastAsia="宋体" w:hAnsi="宋体" w:hint="eastAsia"/>
          <w:b/>
          <w:szCs w:val="21"/>
        </w:rPr>
        <w:t>第七章教育政策监控与教育法制监督</w:t>
      </w:r>
    </w:p>
    <w:p w:rsidR="00493B04" w:rsidRPr="00DE7480" w:rsidRDefault="00493B04" w:rsidP="00493B04">
      <w:pPr>
        <w:spacing w:line="360" w:lineRule="auto"/>
        <w:jc w:val="left"/>
        <w:rPr>
          <w:rFonts w:ascii="宋体" w:eastAsia="宋体" w:hAnsi="宋体"/>
          <w:szCs w:val="21"/>
        </w:rPr>
      </w:pPr>
      <w:r w:rsidRPr="00155BAC">
        <w:rPr>
          <w:rFonts w:ascii="宋体" w:eastAsia="宋体" w:hAnsi="宋体"/>
          <w:b/>
          <w:szCs w:val="21"/>
        </w:rPr>
        <w:t>课时</w:t>
      </w:r>
      <w:r w:rsidRPr="00155BAC">
        <w:rPr>
          <w:rFonts w:ascii="宋体" w:eastAsia="宋体" w:hAnsi="宋体" w:hint="eastAsia"/>
          <w:b/>
          <w:szCs w:val="21"/>
        </w:rPr>
        <w:t>：</w:t>
      </w:r>
      <w:r w:rsidRPr="00DE7480">
        <w:rPr>
          <w:rFonts w:ascii="宋体" w:eastAsia="宋体" w:hAnsi="宋体" w:hint="eastAsia"/>
          <w:szCs w:val="21"/>
        </w:rPr>
        <w:t>1</w:t>
      </w:r>
      <w:r w:rsidRPr="00DE7480">
        <w:rPr>
          <w:rFonts w:ascii="宋体" w:eastAsia="宋体" w:hAnsi="宋体"/>
          <w:szCs w:val="21"/>
        </w:rPr>
        <w:t>课时</w:t>
      </w:r>
    </w:p>
    <w:p w:rsidR="00493B04" w:rsidRPr="00826C37" w:rsidRDefault="00493B04" w:rsidP="00493B04">
      <w:pPr>
        <w:spacing w:line="360" w:lineRule="auto"/>
        <w:jc w:val="left"/>
        <w:rPr>
          <w:rFonts w:ascii="宋体" w:eastAsia="宋体" w:hAnsi="宋体"/>
          <w:b/>
          <w:szCs w:val="21"/>
        </w:rPr>
      </w:pPr>
      <w:r w:rsidRPr="00155BAC">
        <w:rPr>
          <w:rFonts w:ascii="宋体" w:eastAsia="宋体" w:hAnsi="宋体"/>
          <w:b/>
          <w:szCs w:val="21"/>
        </w:rPr>
        <w:t>教学内容</w:t>
      </w:r>
      <w:r w:rsidRPr="00155BAC">
        <w:rPr>
          <w:rFonts w:ascii="宋体" w:eastAsia="宋体" w:hAnsi="宋体" w:hint="eastAsia"/>
          <w:b/>
          <w:szCs w:val="21"/>
        </w:rPr>
        <w:t>：</w:t>
      </w:r>
    </w:p>
    <w:p w:rsidR="00493B04" w:rsidRPr="00DE7480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DE7480">
        <w:rPr>
          <w:rFonts w:ascii="宋体" w:eastAsia="宋体" w:hAnsi="宋体" w:cs="宋体" w:hint="eastAsia"/>
          <w:kern w:val="0"/>
          <w:szCs w:val="21"/>
        </w:rPr>
        <w:t>第一节</w:t>
      </w:r>
      <w:r w:rsidRPr="00DE7480">
        <w:rPr>
          <w:rFonts w:ascii="宋体" w:eastAsia="宋体" w:hAnsi="宋体" w:cs="宋体"/>
          <w:kern w:val="0"/>
          <w:szCs w:val="21"/>
        </w:rPr>
        <w:t xml:space="preserve"> 教育政策</w:t>
      </w:r>
      <w:r w:rsidRPr="00DE7480">
        <w:rPr>
          <w:rFonts w:ascii="宋体" w:eastAsia="宋体" w:hAnsi="宋体" w:cs="宋体" w:hint="eastAsia"/>
          <w:kern w:val="0"/>
          <w:szCs w:val="21"/>
        </w:rPr>
        <w:t>监控与教育法制监督的主客体及其监督方式</w:t>
      </w:r>
    </w:p>
    <w:p w:rsidR="00493B04" w:rsidRPr="00DE7480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DE7480">
        <w:rPr>
          <w:rFonts w:ascii="宋体" w:eastAsia="宋体" w:hAnsi="宋体" w:cs="宋体" w:hint="eastAsia"/>
          <w:kern w:val="0"/>
          <w:szCs w:val="21"/>
        </w:rPr>
        <w:t>第二节 教育政策监控的含义、种类与过程</w:t>
      </w:r>
    </w:p>
    <w:p w:rsidR="00493B04" w:rsidRDefault="00493B04" w:rsidP="00493B04">
      <w:pPr>
        <w:spacing w:line="360" w:lineRule="auto"/>
        <w:jc w:val="left"/>
        <w:rPr>
          <w:rFonts w:ascii="宋体" w:eastAsia="宋体" w:hAnsi="宋体" w:cs="宋体"/>
          <w:b/>
          <w:kern w:val="0"/>
          <w:szCs w:val="21"/>
        </w:rPr>
      </w:pPr>
      <w:r w:rsidRPr="00155BAC">
        <w:rPr>
          <w:rFonts w:ascii="宋体" w:eastAsia="宋体" w:hAnsi="宋体" w:cs="宋体" w:hint="eastAsia"/>
          <w:b/>
          <w:kern w:val="0"/>
          <w:szCs w:val="21"/>
        </w:rPr>
        <w:t>思考题：</w:t>
      </w:r>
    </w:p>
    <w:p w:rsidR="00493B04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C44C87">
        <w:rPr>
          <w:rFonts w:ascii="宋体" w:eastAsia="宋体" w:hAnsi="宋体" w:cs="宋体" w:hint="eastAsia"/>
          <w:kern w:val="0"/>
          <w:szCs w:val="21"/>
        </w:rPr>
        <w:t>1.</w:t>
      </w:r>
      <w:r w:rsidRPr="0008659D">
        <w:rPr>
          <w:rFonts w:ascii="宋体" w:eastAsia="宋体" w:hAnsi="宋体" w:cs="宋体" w:hint="eastAsia"/>
          <w:kern w:val="0"/>
          <w:szCs w:val="21"/>
        </w:rPr>
        <w:t>教育政策监控与教育法制监督的基本特征</w:t>
      </w:r>
      <w:r>
        <w:rPr>
          <w:rFonts w:ascii="宋体" w:eastAsia="宋体" w:hAnsi="宋体" w:cs="宋体" w:hint="eastAsia"/>
          <w:kern w:val="0"/>
          <w:szCs w:val="21"/>
        </w:rPr>
        <w:t>？</w:t>
      </w:r>
    </w:p>
    <w:p w:rsidR="00493B04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2.</w:t>
      </w:r>
      <w:r w:rsidRPr="0008659D">
        <w:rPr>
          <w:rFonts w:ascii="宋体" w:eastAsia="宋体" w:hAnsi="宋体" w:cs="宋体" w:hint="eastAsia"/>
          <w:kern w:val="0"/>
          <w:szCs w:val="21"/>
        </w:rPr>
        <w:t>教育政策监控的功能</w:t>
      </w:r>
      <w:r>
        <w:rPr>
          <w:rFonts w:ascii="宋体" w:eastAsia="宋体" w:hAnsi="宋体" w:cs="宋体" w:hint="eastAsia"/>
          <w:kern w:val="0"/>
          <w:szCs w:val="21"/>
        </w:rPr>
        <w:t>是什么？</w:t>
      </w:r>
    </w:p>
    <w:p w:rsidR="00493B04" w:rsidRPr="00C44C87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</w:p>
    <w:p w:rsidR="00493B04" w:rsidRPr="00F82821" w:rsidRDefault="00493B04" w:rsidP="00493B04">
      <w:pPr>
        <w:spacing w:line="360" w:lineRule="auto"/>
        <w:jc w:val="left"/>
        <w:rPr>
          <w:rFonts w:ascii="宋体" w:eastAsia="宋体" w:hAnsi="宋体"/>
          <w:b/>
          <w:szCs w:val="21"/>
        </w:rPr>
      </w:pPr>
      <w:r w:rsidRPr="00F82821">
        <w:rPr>
          <w:rFonts w:ascii="宋体" w:eastAsia="宋体" w:hAnsi="宋体"/>
          <w:b/>
          <w:szCs w:val="21"/>
        </w:rPr>
        <w:t>第八章</w:t>
      </w:r>
      <w:r w:rsidRPr="00F82821">
        <w:rPr>
          <w:rFonts w:ascii="宋体" w:eastAsia="宋体" w:hAnsi="宋体" w:hint="eastAsia"/>
          <w:b/>
          <w:szCs w:val="21"/>
        </w:rPr>
        <w:t xml:space="preserve">  我国教育的基本政策与法规</w:t>
      </w:r>
    </w:p>
    <w:p w:rsidR="00493B04" w:rsidRPr="00DE7480" w:rsidRDefault="00493B04" w:rsidP="00493B04">
      <w:pPr>
        <w:spacing w:line="360" w:lineRule="auto"/>
        <w:jc w:val="left"/>
        <w:rPr>
          <w:rFonts w:ascii="宋体" w:eastAsia="宋体" w:hAnsi="宋体"/>
          <w:szCs w:val="21"/>
        </w:rPr>
      </w:pPr>
      <w:r w:rsidRPr="00155BAC">
        <w:rPr>
          <w:rFonts w:ascii="宋体" w:eastAsia="宋体" w:hAnsi="宋体"/>
          <w:b/>
          <w:szCs w:val="21"/>
        </w:rPr>
        <w:t>课时</w:t>
      </w:r>
      <w:r w:rsidRPr="00155BAC">
        <w:rPr>
          <w:rFonts w:ascii="宋体" w:eastAsia="宋体" w:hAnsi="宋体" w:hint="eastAsia"/>
          <w:b/>
          <w:szCs w:val="21"/>
        </w:rPr>
        <w:t>：</w:t>
      </w:r>
      <w:r>
        <w:rPr>
          <w:rFonts w:ascii="宋体" w:eastAsia="宋体" w:hAnsi="宋体"/>
          <w:szCs w:val="21"/>
        </w:rPr>
        <w:t>2</w:t>
      </w:r>
      <w:r w:rsidRPr="00DE7480">
        <w:rPr>
          <w:rFonts w:ascii="宋体" w:eastAsia="宋体" w:hAnsi="宋体"/>
          <w:szCs w:val="21"/>
        </w:rPr>
        <w:t>课时</w:t>
      </w:r>
    </w:p>
    <w:p w:rsidR="00493B04" w:rsidRPr="00826C37" w:rsidRDefault="00493B04" w:rsidP="00493B04">
      <w:pPr>
        <w:spacing w:line="360" w:lineRule="auto"/>
        <w:jc w:val="left"/>
        <w:rPr>
          <w:rFonts w:ascii="宋体" w:eastAsia="宋体" w:hAnsi="宋体"/>
          <w:b/>
          <w:szCs w:val="21"/>
        </w:rPr>
      </w:pPr>
      <w:r w:rsidRPr="00155BAC">
        <w:rPr>
          <w:rFonts w:ascii="宋体" w:eastAsia="宋体" w:hAnsi="宋体"/>
          <w:b/>
          <w:szCs w:val="21"/>
        </w:rPr>
        <w:t>教学内容</w:t>
      </w:r>
      <w:r w:rsidRPr="00155BAC">
        <w:rPr>
          <w:rFonts w:ascii="宋体" w:eastAsia="宋体" w:hAnsi="宋体" w:hint="eastAsia"/>
          <w:b/>
          <w:szCs w:val="21"/>
        </w:rPr>
        <w:t>：</w:t>
      </w:r>
    </w:p>
    <w:p w:rsidR="00493B04" w:rsidRPr="00DE7480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DE7480">
        <w:rPr>
          <w:rFonts w:ascii="宋体" w:eastAsia="宋体" w:hAnsi="宋体" w:cs="宋体"/>
          <w:kern w:val="0"/>
          <w:szCs w:val="21"/>
        </w:rPr>
        <w:t>第一节  我国教育基本政策的沿革</w:t>
      </w:r>
    </w:p>
    <w:p w:rsidR="00493B04" w:rsidRPr="00DE7480" w:rsidRDefault="00493B04" w:rsidP="00493B04">
      <w:pPr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DE7480">
        <w:rPr>
          <w:rFonts w:ascii="宋体" w:eastAsia="宋体" w:hAnsi="宋体" w:cs="宋体"/>
          <w:kern w:val="0"/>
          <w:szCs w:val="21"/>
        </w:rPr>
        <w:t>我国教育方针</w:t>
      </w:r>
      <w:r w:rsidRPr="00DE7480">
        <w:rPr>
          <w:rFonts w:ascii="宋体" w:eastAsia="宋体" w:hAnsi="宋体" w:cs="宋体" w:hint="eastAsia"/>
          <w:kern w:val="0"/>
          <w:szCs w:val="21"/>
        </w:rPr>
        <w:t>、学制政策的沿革</w:t>
      </w:r>
    </w:p>
    <w:p w:rsidR="00493B04" w:rsidRPr="00DE7480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DE7480">
        <w:rPr>
          <w:rFonts w:ascii="宋体" w:eastAsia="宋体" w:hAnsi="宋体" w:cs="宋体" w:hint="eastAsia"/>
          <w:kern w:val="0"/>
          <w:szCs w:val="21"/>
        </w:rPr>
        <w:lastRenderedPageBreak/>
        <w:t>第二节  《中华人民共和国教育法》概述</w:t>
      </w:r>
    </w:p>
    <w:p w:rsidR="00493B04" w:rsidRDefault="00493B04" w:rsidP="00493B04">
      <w:pPr>
        <w:spacing w:line="360" w:lineRule="auto"/>
        <w:jc w:val="left"/>
        <w:rPr>
          <w:rFonts w:ascii="宋体" w:eastAsia="宋体" w:hAnsi="宋体" w:cs="宋体"/>
          <w:b/>
          <w:kern w:val="0"/>
          <w:szCs w:val="21"/>
        </w:rPr>
      </w:pPr>
      <w:r w:rsidRPr="00155BAC">
        <w:rPr>
          <w:rFonts w:ascii="宋体" w:eastAsia="宋体" w:hAnsi="宋体" w:cs="宋体" w:hint="eastAsia"/>
          <w:b/>
          <w:kern w:val="0"/>
          <w:szCs w:val="21"/>
        </w:rPr>
        <w:t>思考题：</w:t>
      </w:r>
    </w:p>
    <w:p w:rsidR="00493B04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C44C87">
        <w:rPr>
          <w:rFonts w:ascii="宋体" w:eastAsia="宋体" w:hAnsi="宋体" w:cs="宋体" w:hint="eastAsia"/>
          <w:kern w:val="0"/>
          <w:szCs w:val="21"/>
        </w:rPr>
        <w:t>1.</w:t>
      </w:r>
      <w:r w:rsidRPr="00261E38">
        <w:rPr>
          <w:rFonts w:ascii="宋体" w:eastAsia="宋体" w:hAnsi="宋体" w:cs="宋体" w:hint="eastAsia"/>
          <w:kern w:val="0"/>
          <w:szCs w:val="21"/>
        </w:rPr>
        <w:t>简述我国学制政策的沿革</w:t>
      </w:r>
      <w:r>
        <w:rPr>
          <w:rFonts w:ascii="宋体" w:eastAsia="宋体" w:hAnsi="宋体" w:cs="宋体" w:hint="eastAsia"/>
          <w:kern w:val="0"/>
          <w:szCs w:val="21"/>
        </w:rPr>
        <w:t>？</w:t>
      </w:r>
    </w:p>
    <w:p w:rsidR="00493B04" w:rsidRPr="00261E38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2.</w:t>
      </w:r>
      <w:r w:rsidRPr="00261E38">
        <w:rPr>
          <w:rFonts w:ascii="宋体" w:eastAsia="宋体" w:hAnsi="宋体" w:cs="宋体" w:hint="eastAsia"/>
          <w:kern w:val="0"/>
          <w:szCs w:val="21"/>
        </w:rPr>
        <w:t>我国《教育法》的基本内容？</w:t>
      </w:r>
    </w:p>
    <w:p w:rsidR="00493B04" w:rsidRPr="00DE7480" w:rsidRDefault="00493B04" w:rsidP="00493B04">
      <w:pPr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</w:p>
    <w:p w:rsidR="00493B04" w:rsidRPr="00F82821" w:rsidRDefault="00493B04" w:rsidP="00493B04">
      <w:pPr>
        <w:spacing w:line="360" w:lineRule="auto"/>
        <w:jc w:val="left"/>
        <w:rPr>
          <w:rFonts w:ascii="宋体" w:eastAsia="宋体" w:hAnsi="宋体"/>
          <w:b/>
          <w:szCs w:val="21"/>
        </w:rPr>
      </w:pPr>
      <w:r w:rsidRPr="00F82821">
        <w:rPr>
          <w:rFonts w:ascii="宋体" w:eastAsia="宋体" w:hAnsi="宋体" w:hint="eastAsia"/>
          <w:b/>
          <w:szCs w:val="21"/>
        </w:rPr>
        <w:t>第九章  我国基础教育的政策与法规</w:t>
      </w:r>
    </w:p>
    <w:p w:rsidR="00493B04" w:rsidRPr="00DE7480" w:rsidRDefault="00493B04" w:rsidP="00493B04">
      <w:pPr>
        <w:spacing w:line="360" w:lineRule="auto"/>
        <w:jc w:val="left"/>
        <w:rPr>
          <w:rFonts w:ascii="宋体" w:eastAsia="宋体" w:hAnsi="宋体"/>
          <w:szCs w:val="21"/>
        </w:rPr>
      </w:pPr>
      <w:r w:rsidRPr="00155BAC">
        <w:rPr>
          <w:rFonts w:ascii="宋体" w:eastAsia="宋体" w:hAnsi="宋体"/>
          <w:b/>
          <w:szCs w:val="21"/>
        </w:rPr>
        <w:t>课时</w:t>
      </w:r>
      <w:r w:rsidRPr="00155BAC">
        <w:rPr>
          <w:rFonts w:ascii="宋体" w:eastAsia="宋体" w:hAnsi="宋体" w:hint="eastAsia"/>
          <w:b/>
          <w:szCs w:val="21"/>
        </w:rPr>
        <w:t>：</w:t>
      </w:r>
      <w:r w:rsidR="00FF367C">
        <w:rPr>
          <w:rFonts w:ascii="宋体" w:eastAsia="宋体" w:hAnsi="宋体"/>
          <w:szCs w:val="21"/>
        </w:rPr>
        <w:t>1</w:t>
      </w:r>
      <w:r w:rsidRPr="00DE7480">
        <w:rPr>
          <w:rFonts w:ascii="宋体" w:eastAsia="宋体" w:hAnsi="宋体"/>
          <w:szCs w:val="21"/>
        </w:rPr>
        <w:t>课时</w:t>
      </w:r>
    </w:p>
    <w:p w:rsidR="00493B04" w:rsidRPr="00826C37" w:rsidRDefault="00493B04" w:rsidP="00493B04">
      <w:pPr>
        <w:spacing w:line="360" w:lineRule="auto"/>
        <w:jc w:val="left"/>
        <w:rPr>
          <w:rFonts w:ascii="宋体" w:eastAsia="宋体" w:hAnsi="宋体"/>
          <w:b/>
          <w:szCs w:val="21"/>
        </w:rPr>
      </w:pPr>
      <w:r w:rsidRPr="00155BAC">
        <w:rPr>
          <w:rFonts w:ascii="宋体" w:eastAsia="宋体" w:hAnsi="宋体"/>
          <w:b/>
          <w:szCs w:val="21"/>
        </w:rPr>
        <w:t>教学内容</w:t>
      </w:r>
      <w:r w:rsidRPr="00155BAC">
        <w:rPr>
          <w:rFonts w:ascii="宋体" w:eastAsia="宋体" w:hAnsi="宋体" w:hint="eastAsia"/>
          <w:b/>
          <w:szCs w:val="21"/>
        </w:rPr>
        <w:t>：</w:t>
      </w:r>
    </w:p>
    <w:p w:rsidR="00493B04" w:rsidRPr="00DE7480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DE7480">
        <w:rPr>
          <w:rFonts w:ascii="宋体" w:eastAsia="宋体" w:hAnsi="宋体" w:cs="宋体" w:hint="eastAsia"/>
          <w:kern w:val="0"/>
          <w:szCs w:val="21"/>
        </w:rPr>
        <w:t>第一节  基础教育政策、法规的沿革</w:t>
      </w:r>
    </w:p>
    <w:p w:rsidR="00493B04" w:rsidRPr="00DE7480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DE7480">
        <w:rPr>
          <w:rFonts w:ascii="宋体" w:eastAsia="宋体" w:hAnsi="宋体" w:cs="宋体" w:hint="eastAsia"/>
          <w:kern w:val="0"/>
          <w:szCs w:val="21"/>
        </w:rPr>
        <w:t>第二节  《中华人民共和国义务教育法》概述</w:t>
      </w:r>
    </w:p>
    <w:p w:rsidR="00493B04" w:rsidRDefault="00493B04" w:rsidP="00493B04">
      <w:pPr>
        <w:spacing w:line="360" w:lineRule="auto"/>
        <w:jc w:val="left"/>
        <w:rPr>
          <w:rFonts w:ascii="宋体" w:eastAsia="宋体" w:hAnsi="宋体" w:cs="宋体"/>
          <w:b/>
          <w:kern w:val="0"/>
          <w:szCs w:val="21"/>
        </w:rPr>
      </w:pPr>
      <w:r w:rsidRPr="00155BAC">
        <w:rPr>
          <w:rFonts w:ascii="宋体" w:eastAsia="宋体" w:hAnsi="宋体" w:cs="宋体" w:hint="eastAsia"/>
          <w:b/>
          <w:kern w:val="0"/>
          <w:szCs w:val="21"/>
        </w:rPr>
        <w:t>思考题：</w:t>
      </w:r>
    </w:p>
    <w:p w:rsidR="00493B04" w:rsidRPr="00261E38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261E38">
        <w:rPr>
          <w:rFonts w:ascii="宋体" w:eastAsia="宋体" w:hAnsi="宋体" w:cs="宋体" w:hint="eastAsia"/>
          <w:kern w:val="0"/>
          <w:szCs w:val="21"/>
        </w:rPr>
        <w:t>1.</w:t>
      </w:r>
      <w:r>
        <w:rPr>
          <w:rFonts w:ascii="宋体" w:eastAsia="宋体" w:hAnsi="宋体" w:cs="宋体" w:hint="eastAsia"/>
          <w:kern w:val="0"/>
          <w:szCs w:val="21"/>
        </w:rPr>
        <w:t>我国</w:t>
      </w:r>
      <w:r w:rsidRPr="00261E38">
        <w:rPr>
          <w:rFonts w:ascii="宋体" w:eastAsia="宋体" w:hAnsi="宋体" w:cs="宋体" w:hint="eastAsia"/>
          <w:kern w:val="0"/>
          <w:szCs w:val="21"/>
        </w:rPr>
        <w:t>《义务教育法》的基本内容</w:t>
      </w:r>
      <w:r>
        <w:rPr>
          <w:rFonts w:ascii="宋体" w:eastAsia="宋体" w:hAnsi="宋体" w:cs="宋体" w:hint="eastAsia"/>
          <w:kern w:val="0"/>
          <w:szCs w:val="21"/>
        </w:rPr>
        <w:t>？</w:t>
      </w:r>
    </w:p>
    <w:p w:rsidR="00493B04" w:rsidRPr="00DE7480" w:rsidRDefault="00493B04" w:rsidP="00493B04">
      <w:pPr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</w:p>
    <w:p w:rsidR="00493B04" w:rsidRPr="00F82821" w:rsidRDefault="00493B04" w:rsidP="00493B04">
      <w:pPr>
        <w:spacing w:line="360" w:lineRule="auto"/>
        <w:jc w:val="left"/>
        <w:rPr>
          <w:rFonts w:ascii="宋体" w:eastAsia="宋体" w:hAnsi="宋体"/>
          <w:b/>
          <w:szCs w:val="21"/>
        </w:rPr>
      </w:pPr>
      <w:r w:rsidRPr="00F82821">
        <w:rPr>
          <w:rFonts w:ascii="宋体" w:eastAsia="宋体" w:hAnsi="宋体" w:hint="eastAsia"/>
          <w:b/>
          <w:szCs w:val="21"/>
        </w:rPr>
        <w:t>第十章  教师专业化</w:t>
      </w:r>
    </w:p>
    <w:p w:rsidR="00493B04" w:rsidRPr="00DE7480" w:rsidRDefault="00493B04" w:rsidP="00493B04">
      <w:pPr>
        <w:spacing w:line="360" w:lineRule="auto"/>
        <w:jc w:val="left"/>
        <w:rPr>
          <w:rFonts w:ascii="宋体" w:eastAsia="宋体" w:hAnsi="宋体"/>
          <w:szCs w:val="21"/>
        </w:rPr>
      </w:pPr>
      <w:r w:rsidRPr="00155BAC">
        <w:rPr>
          <w:rFonts w:ascii="宋体" w:eastAsia="宋体" w:hAnsi="宋体"/>
          <w:b/>
          <w:szCs w:val="21"/>
        </w:rPr>
        <w:t>课时</w:t>
      </w:r>
      <w:r w:rsidRPr="00155BAC">
        <w:rPr>
          <w:rFonts w:ascii="宋体" w:eastAsia="宋体" w:hAnsi="宋体" w:hint="eastAsia"/>
          <w:b/>
          <w:szCs w:val="21"/>
        </w:rPr>
        <w:t>：</w:t>
      </w:r>
      <w:r>
        <w:rPr>
          <w:rFonts w:ascii="宋体" w:eastAsia="宋体" w:hAnsi="宋体"/>
          <w:szCs w:val="21"/>
        </w:rPr>
        <w:t>2</w:t>
      </w:r>
      <w:r w:rsidRPr="00DE7480">
        <w:rPr>
          <w:rFonts w:ascii="宋体" w:eastAsia="宋体" w:hAnsi="宋体"/>
          <w:szCs w:val="21"/>
        </w:rPr>
        <w:t>课时</w:t>
      </w:r>
    </w:p>
    <w:p w:rsidR="00493B04" w:rsidRPr="00826C37" w:rsidRDefault="00493B04" w:rsidP="00493B04">
      <w:pPr>
        <w:spacing w:line="360" w:lineRule="auto"/>
        <w:jc w:val="left"/>
        <w:rPr>
          <w:rFonts w:ascii="宋体" w:eastAsia="宋体" w:hAnsi="宋体"/>
          <w:b/>
          <w:szCs w:val="21"/>
        </w:rPr>
      </w:pPr>
      <w:r w:rsidRPr="00155BAC">
        <w:rPr>
          <w:rFonts w:ascii="宋体" w:eastAsia="宋体" w:hAnsi="宋体"/>
          <w:b/>
          <w:szCs w:val="21"/>
        </w:rPr>
        <w:t>教学内容</w:t>
      </w:r>
      <w:r w:rsidRPr="00155BAC">
        <w:rPr>
          <w:rFonts w:ascii="宋体" w:eastAsia="宋体" w:hAnsi="宋体" w:hint="eastAsia"/>
          <w:b/>
          <w:szCs w:val="21"/>
        </w:rPr>
        <w:t>：</w:t>
      </w:r>
    </w:p>
    <w:p w:rsidR="00493B04" w:rsidRPr="00DE7480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DE7480">
        <w:rPr>
          <w:rFonts w:ascii="宋体" w:eastAsia="宋体" w:hAnsi="宋体" w:cs="宋体" w:hint="eastAsia"/>
          <w:kern w:val="0"/>
          <w:szCs w:val="21"/>
        </w:rPr>
        <w:t>第一节</w:t>
      </w:r>
      <w:r w:rsidRPr="00DE7480">
        <w:rPr>
          <w:rFonts w:ascii="宋体" w:eastAsia="宋体" w:hAnsi="宋体" w:cs="宋体"/>
          <w:kern w:val="0"/>
          <w:szCs w:val="21"/>
        </w:rPr>
        <w:t xml:space="preserve"> 教师专业化的内涵和特点</w:t>
      </w:r>
    </w:p>
    <w:p w:rsidR="00493B04" w:rsidRPr="00DE7480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DE7480">
        <w:rPr>
          <w:rFonts w:ascii="宋体" w:eastAsia="宋体" w:hAnsi="宋体" w:cs="宋体" w:hint="eastAsia"/>
          <w:kern w:val="0"/>
          <w:szCs w:val="21"/>
        </w:rPr>
        <w:t>第二节</w:t>
      </w:r>
      <w:r w:rsidRPr="00DE7480">
        <w:rPr>
          <w:rFonts w:ascii="宋体" w:eastAsia="宋体" w:hAnsi="宋体" w:cs="宋体"/>
          <w:kern w:val="0"/>
          <w:szCs w:val="21"/>
        </w:rPr>
        <w:t xml:space="preserve"> 教师专业化的发展历程</w:t>
      </w:r>
    </w:p>
    <w:p w:rsidR="00493B04" w:rsidRPr="00DE7480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DE7480">
        <w:rPr>
          <w:rFonts w:ascii="宋体" w:eastAsia="宋体" w:hAnsi="宋体" w:cs="宋体" w:hint="eastAsia"/>
          <w:kern w:val="0"/>
          <w:szCs w:val="21"/>
        </w:rPr>
        <w:t>第三节</w:t>
      </w:r>
      <w:r w:rsidRPr="00DE7480">
        <w:rPr>
          <w:rFonts w:ascii="宋体" w:eastAsia="宋体" w:hAnsi="宋体" w:cs="宋体"/>
          <w:kern w:val="0"/>
          <w:szCs w:val="21"/>
        </w:rPr>
        <w:t xml:space="preserve"> 中外教师专业化发展的现状与趋向</w:t>
      </w:r>
    </w:p>
    <w:p w:rsidR="00493B04" w:rsidRDefault="00493B04" w:rsidP="00493B04">
      <w:pPr>
        <w:spacing w:line="360" w:lineRule="auto"/>
        <w:jc w:val="left"/>
        <w:rPr>
          <w:rFonts w:ascii="宋体" w:eastAsia="宋体" w:hAnsi="宋体" w:cs="宋体"/>
          <w:b/>
          <w:kern w:val="0"/>
          <w:szCs w:val="21"/>
        </w:rPr>
      </w:pPr>
      <w:r w:rsidRPr="00155BAC">
        <w:rPr>
          <w:rFonts w:ascii="宋体" w:eastAsia="宋体" w:hAnsi="宋体" w:cs="宋体" w:hint="eastAsia"/>
          <w:b/>
          <w:kern w:val="0"/>
          <w:szCs w:val="21"/>
        </w:rPr>
        <w:t>思考题：</w:t>
      </w:r>
    </w:p>
    <w:p w:rsidR="00493B04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5340FB">
        <w:rPr>
          <w:rFonts w:ascii="宋体" w:eastAsia="宋体" w:hAnsi="宋体" w:cs="宋体" w:hint="eastAsia"/>
          <w:kern w:val="0"/>
          <w:szCs w:val="21"/>
        </w:rPr>
        <w:t>1.教师职业的特点</w:t>
      </w:r>
      <w:r>
        <w:rPr>
          <w:rFonts w:ascii="宋体" w:eastAsia="宋体" w:hAnsi="宋体" w:cs="宋体" w:hint="eastAsia"/>
          <w:kern w:val="0"/>
          <w:szCs w:val="21"/>
        </w:rPr>
        <w:t>？</w:t>
      </w:r>
    </w:p>
    <w:p w:rsidR="00493B04" w:rsidRPr="00F11068" w:rsidRDefault="00F11068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F11068">
        <w:rPr>
          <w:rFonts w:ascii="宋体" w:eastAsia="宋体" w:hAnsi="宋体" w:cs="宋体" w:hint="eastAsia"/>
          <w:kern w:val="0"/>
          <w:szCs w:val="21"/>
        </w:rPr>
        <w:t>2</w:t>
      </w:r>
      <w:r w:rsidRPr="00F11068">
        <w:rPr>
          <w:rFonts w:ascii="宋体" w:eastAsia="宋体" w:hAnsi="宋体" w:cs="宋体"/>
          <w:kern w:val="0"/>
          <w:szCs w:val="21"/>
        </w:rPr>
        <w:t>.</w:t>
      </w:r>
      <w:r w:rsidRPr="00F11068">
        <w:rPr>
          <w:rFonts w:ascii="宋体" w:eastAsia="宋体" w:hAnsi="宋体" w:cs="宋体" w:hint="eastAsia"/>
          <w:kern w:val="0"/>
          <w:szCs w:val="21"/>
        </w:rPr>
        <w:t>简述</w:t>
      </w:r>
      <w:r w:rsidR="00493B04" w:rsidRPr="00F11068">
        <w:rPr>
          <w:rFonts w:ascii="宋体" w:eastAsia="宋体" w:hAnsi="宋体" w:cs="宋体"/>
          <w:kern w:val="0"/>
          <w:szCs w:val="21"/>
        </w:rPr>
        <w:t>中国师范教育的产生与发展</w:t>
      </w:r>
      <w:r w:rsidRPr="00F11068">
        <w:rPr>
          <w:rFonts w:ascii="宋体" w:eastAsia="宋体" w:hAnsi="宋体" w:cs="宋体" w:hint="eastAsia"/>
          <w:kern w:val="0"/>
          <w:szCs w:val="21"/>
        </w:rPr>
        <w:t>。</w:t>
      </w:r>
    </w:p>
    <w:p w:rsidR="00493B04" w:rsidRPr="005340FB" w:rsidRDefault="00F11068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F11068">
        <w:rPr>
          <w:rFonts w:ascii="宋体" w:eastAsia="宋体" w:hAnsi="宋体" w:cs="宋体" w:hint="eastAsia"/>
          <w:kern w:val="0"/>
          <w:szCs w:val="21"/>
        </w:rPr>
        <w:t>3.简述</w:t>
      </w:r>
      <w:r w:rsidR="00493B04" w:rsidRPr="00F11068">
        <w:rPr>
          <w:rFonts w:ascii="宋体" w:eastAsia="宋体" w:hAnsi="宋体" w:cs="宋体" w:hint="eastAsia"/>
          <w:kern w:val="0"/>
          <w:szCs w:val="21"/>
        </w:rPr>
        <w:t>新世纪以来中国教师教育政策与发展趋势</w:t>
      </w:r>
      <w:r w:rsidRPr="00F11068">
        <w:rPr>
          <w:rFonts w:ascii="宋体" w:eastAsia="宋体" w:hAnsi="宋体" w:cs="宋体" w:hint="eastAsia"/>
          <w:kern w:val="0"/>
          <w:szCs w:val="21"/>
        </w:rPr>
        <w:t>。</w:t>
      </w:r>
    </w:p>
    <w:p w:rsidR="00493B04" w:rsidRPr="00DE7480" w:rsidRDefault="00493B04" w:rsidP="00493B04">
      <w:pPr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</w:p>
    <w:p w:rsidR="00493B04" w:rsidRPr="00F82821" w:rsidRDefault="00493B04" w:rsidP="00493B04">
      <w:pPr>
        <w:spacing w:line="360" w:lineRule="auto"/>
        <w:jc w:val="left"/>
        <w:rPr>
          <w:rFonts w:ascii="宋体" w:eastAsia="宋体" w:hAnsi="宋体"/>
          <w:b/>
          <w:szCs w:val="21"/>
        </w:rPr>
      </w:pPr>
      <w:r w:rsidRPr="00F82821">
        <w:rPr>
          <w:rFonts w:ascii="宋体" w:eastAsia="宋体" w:hAnsi="宋体" w:hint="eastAsia"/>
          <w:b/>
          <w:szCs w:val="21"/>
        </w:rPr>
        <w:t>第十一章</w:t>
      </w:r>
      <w:r w:rsidRPr="00F82821">
        <w:rPr>
          <w:rFonts w:ascii="宋体" w:eastAsia="宋体" w:hAnsi="宋体"/>
          <w:b/>
          <w:szCs w:val="21"/>
        </w:rPr>
        <w:t xml:space="preserve"> 教师专业品德</w:t>
      </w:r>
    </w:p>
    <w:p w:rsidR="00493B04" w:rsidRPr="00DE7480" w:rsidRDefault="00493B04" w:rsidP="00493B04">
      <w:pPr>
        <w:spacing w:line="360" w:lineRule="auto"/>
        <w:jc w:val="left"/>
        <w:rPr>
          <w:rFonts w:ascii="宋体" w:eastAsia="宋体" w:hAnsi="宋体"/>
          <w:szCs w:val="21"/>
        </w:rPr>
      </w:pPr>
      <w:r w:rsidRPr="00155BAC">
        <w:rPr>
          <w:rFonts w:ascii="宋体" w:eastAsia="宋体" w:hAnsi="宋体"/>
          <w:b/>
          <w:szCs w:val="21"/>
        </w:rPr>
        <w:t>课时</w:t>
      </w:r>
      <w:r w:rsidRPr="00155BAC">
        <w:rPr>
          <w:rFonts w:ascii="宋体" w:eastAsia="宋体" w:hAnsi="宋体" w:hint="eastAsia"/>
          <w:b/>
          <w:szCs w:val="21"/>
        </w:rPr>
        <w:t>：</w:t>
      </w:r>
      <w:r>
        <w:rPr>
          <w:rFonts w:ascii="宋体" w:eastAsia="宋体" w:hAnsi="宋体"/>
          <w:szCs w:val="21"/>
        </w:rPr>
        <w:t>2</w:t>
      </w:r>
      <w:r w:rsidRPr="00DE7480">
        <w:rPr>
          <w:rFonts w:ascii="宋体" w:eastAsia="宋体" w:hAnsi="宋体"/>
          <w:szCs w:val="21"/>
        </w:rPr>
        <w:t>课时</w:t>
      </w:r>
    </w:p>
    <w:p w:rsidR="00493B04" w:rsidRPr="00826C37" w:rsidRDefault="00493B04" w:rsidP="00493B04">
      <w:pPr>
        <w:spacing w:line="360" w:lineRule="auto"/>
        <w:jc w:val="left"/>
        <w:rPr>
          <w:rFonts w:ascii="宋体" w:eastAsia="宋体" w:hAnsi="宋体"/>
          <w:b/>
          <w:szCs w:val="21"/>
        </w:rPr>
      </w:pPr>
      <w:r w:rsidRPr="00155BAC">
        <w:rPr>
          <w:rFonts w:ascii="宋体" w:eastAsia="宋体" w:hAnsi="宋体"/>
          <w:b/>
          <w:szCs w:val="21"/>
        </w:rPr>
        <w:t>教学内容</w:t>
      </w:r>
      <w:r w:rsidRPr="00155BAC">
        <w:rPr>
          <w:rFonts w:ascii="宋体" w:eastAsia="宋体" w:hAnsi="宋体" w:hint="eastAsia"/>
          <w:b/>
          <w:szCs w:val="21"/>
        </w:rPr>
        <w:t>：</w:t>
      </w:r>
    </w:p>
    <w:p w:rsidR="00493B04" w:rsidRPr="00DE7480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DE7480">
        <w:rPr>
          <w:rFonts w:ascii="宋体" w:eastAsia="宋体" w:hAnsi="宋体" w:cs="宋体" w:hint="eastAsia"/>
          <w:kern w:val="0"/>
          <w:szCs w:val="21"/>
        </w:rPr>
        <w:t>第一节</w:t>
      </w:r>
      <w:r w:rsidRPr="00DE7480">
        <w:rPr>
          <w:rFonts w:ascii="宋体" w:eastAsia="宋体" w:hAnsi="宋体" w:cs="宋体"/>
          <w:kern w:val="0"/>
          <w:szCs w:val="21"/>
        </w:rPr>
        <w:t xml:space="preserve"> 教师专业品德规范</w:t>
      </w:r>
    </w:p>
    <w:p w:rsidR="00493B04" w:rsidRPr="00DE7480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DE7480">
        <w:rPr>
          <w:rFonts w:ascii="宋体" w:eastAsia="宋体" w:hAnsi="宋体" w:cs="宋体" w:hint="eastAsia"/>
          <w:kern w:val="0"/>
          <w:szCs w:val="21"/>
        </w:rPr>
        <w:lastRenderedPageBreak/>
        <w:t>第二节</w:t>
      </w:r>
      <w:r w:rsidRPr="00DE7480">
        <w:rPr>
          <w:rFonts w:ascii="宋体" w:eastAsia="宋体" w:hAnsi="宋体" w:cs="宋体"/>
          <w:kern w:val="0"/>
          <w:szCs w:val="21"/>
        </w:rPr>
        <w:t xml:space="preserve"> 教师专业品德行为</w:t>
      </w:r>
    </w:p>
    <w:p w:rsidR="00493B04" w:rsidRPr="00DE7480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DE7480">
        <w:rPr>
          <w:rFonts w:ascii="宋体" w:eastAsia="宋体" w:hAnsi="宋体" w:cs="宋体" w:hint="eastAsia"/>
          <w:kern w:val="0"/>
          <w:szCs w:val="21"/>
        </w:rPr>
        <w:t>第三节</w:t>
      </w:r>
      <w:r w:rsidRPr="00DE7480">
        <w:rPr>
          <w:rFonts w:ascii="宋体" w:eastAsia="宋体" w:hAnsi="宋体" w:cs="宋体"/>
          <w:kern w:val="0"/>
          <w:szCs w:val="21"/>
        </w:rPr>
        <w:t xml:space="preserve"> 教师专业品德修养</w:t>
      </w:r>
    </w:p>
    <w:p w:rsidR="00493B04" w:rsidRPr="00155BAC" w:rsidRDefault="00493B04" w:rsidP="00493B04">
      <w:pPr>
        <w:spacing w:line="360" w:lineRule="auto"/>
        <w:jc w:val="left"/>
        <w:rPr>
          <w:rFonts w:ascii="宋体" w:eastAsia="宋体" w:hAnsi="宋体" w:cs="宋体"/>
          <w:b/>
          <w:kern w:val="0"/>
          <w:szCs w:val="21"/>
        </w:rPr>
      </w:pPr>
      <w:r w:rsidRPr="00155BAC">
        <w:rPr>
          <w:rFonts w:ascii="宋体" w:eastAsia="宋体" w:hAnsi="宋体" w:cs="宋体" w:hint="eastAsia"/>
          <w:b/>
          <w:kern w:val="0"/>
          <w:szCs w:val="21"/>
        </w:rPr>
        <w:t>思考题：</w:t>
      </w:r>
    </w:p>
    <w:p w:rsidR="00493B04" w:rsidRPr="005340FB" w:rsidRDefault="00493B04" w:rsidP="00493B04">
      <w:pPr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1.</w:t>
      </w:r>
      <w:r w:rsidRPr="005340FB">
        <w:rPr>
          <w:rFonts w:ascii="宋体" w:eastAsia="宋体" w:hAnsi="宋体" w:cs="宋体" w:hint="eastAsia"/>
          <w:kern w:val="0"/>
          <w:szCs w:val="21"/>
        </w:rPr>
        <w:t>教师专业品德规范的含义</w:t>
      </w:r>
    </w:p>
    <w:p w:rsidR="00493B04" w:rsidRPr="005340FB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2.</w:t>
      </w:r>
      <w:r w:rsidRPr="005340FB">
        <w:rPr>
          <w:rFonts w:ascii="宋体" w:eastAsia="宋体" w:hAnsi="宋体" w:cs="宋体" w:hint="eastAsia"/>
          <w:kern w:val="0"/>
          <w:szCs w:val="21"/>
        </w:rPr>
        <w:t>教师专业品德行为规范有哪些？</w:t>
      </w:r>
    </w:p>
    <w:p w:rsidR="00493B04" w:rsidRPr="005340FB" w:rsidRDefault="00493B04" w:rsidP="00493B04">
      <w:pPr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3.</w:t>
      </w:r>
      <w:r w:rsidRPr="005340FB">
        <w:rPr>
          <w:rFonts w:ascii="宋体" w:eastAsia="宋体" w:hAnsi="宋体" w:cs="宋体" w:hint="eastAsia"/>
          <w:kern w:val="0"/>
          <w:szCs w:val="21"/>
        </w:rPr>
        <w:t>教师专业品德修养的内容</w:t>
      </w:r>
    </w:p>
    <w:p w:rsidR="00130C0B" w:rsidRPr="00493B04" w:rsidRDefault="00130C0B" w:rsidP="00E80ED8">
      <w:pPr>
        <w:rPr>
          <w:rFonts w:ascii="仿宋" w:eastAsia="仿宋" w:hAnsi="仿宋"/>
        </w:rPr>
      </w:pPr>
    </w:p>
    <w:p w:rsidR="000E5812" w:rsidRPr="00DB0B74" w:rsidRDefault="00F951D8" w:rsidP="001726C3">
      <w:pPr>
        <w:spacing w:beforeLines="50" w:afterLines="50"/>
        <w:rPr>
          <w:rFonts w:ascii="黑体" w:eastAsia="黑体" w:hAnsi="黑体"/>
        </w:rPr>
      </w:pPr>
      <w:r w:rsidRPr="00DB0B74">
        <w:rPr>
          <w:rFonts w:ascii="黑体" w:eastAsia="黑体" w:hAnsi="黑体" w:hint="eastAsia"/>
        </w:rPr>
        <w:t>四、</w:t>
      </w:r>
      <w:r w:rsidR="005C0916" w:rsidRPr="00DB0B74">
        <w:rPr>
          <w:rFonts w:ascii="黑体" w:eastAsia="黑体" w:hAnsi="黑体" w:hint="eastAsia"/>
        </w:rPr>
        <w:t>推荐</w:t>
      </w:r>
      <w:r w:rsidR="0035482B" w:rsidRPr="00DB0B74">
        <w:rPr>
          <w:rFonts w:ascii="黑体" w:eastAsia="黑体" w:hAnsi="黑体" w:hint="eastAsia"/>
        </w:rPr>
        <w:t>教材及教学参考书</w:t>
      </w:r>
    </w:p>
    <w:p w:rsidR="0082288C" w:rsidRPr="00DB0B74" w:rsidRDefault="009454F7" w:rsidP="009454F7">
      <w:pPr>
        <w:rPr>
          <w:rFonts w:ascii="Times New Roman" w:hAnsi="Times New Roman" w:cs="Times New Roman"/>
        </w:rPr>
      </w:pPr>
      <w:r w:rsidRPr="00DB0B74">
        <w:rPr>
          <w:rFonts w:ascii="Times New Roman" w:hAnsi="Times New Roman" w:cs="Times New Roman"/>
        </w:rPr>
        <w:t>1.Dan E Inbar.</w:t>
      </w:r>
      <w:r w:rsidRPr="00DB0B74">
        <w:rPr>
          <w:rFonts w:ascii="Times New Roman" w:hAnsi="Times New Roman" w:cs="Times New Roman"/>
        </w:rPr>
        <w:t>教育政策基础，教育科学出版社，</w:t>
      </w:r>
      <w:r w:rsidRPr="00DB0B74">
        <w:rPr>
          <w:rFonts w:ascii="Times New Roman" w:hAnsi="Times New Roman" w:cs="Times New Roman"/>
        </w:rPr>
        <w:t>2003</w:t>
      </w:r>
    </w:p>
    <w:p w:rsidR="0082288C" w:rsidRPr="00DB0B74" w:rsidRDefault="009454F7" w:rsidP="009454F7">
      <w:pPr>
        <w:rPr>
          <w:rFonts w:ascii="Times New Roman" w:hAnsi="Times New Roman" w:cs="Times New Roman"/>
        </w:rPr>
      </w:pPr>
      <w:r w:rsidRPr="00DB0B74">
        <w:rPr>
          <w:rFonts w:ascii="Times New Roman" w:hAnsi="Times New Roman" w:cs="Times New Roman"/>
        </w:rPr>
        <w:t>2.Benjamin Levin.</w:t>
      </w:r>
      <w:r w:rsidRPr="00DB0B74">
        <w:rPr>
          <w:rFonts w:ascii="Times New Roman" w:hAnsi="Times New Roman" w:cs="Times New Roman"/>
        </w:rPr>
        <w:t>教育改革：从启动到成果，教育科学出版社，</w:t>
      </w:r>
      <w:r w:rsidRPr="00DB0B74">
        <w:rPr>
          <w:rFonts w:ascii="Times New Roman" w:hAnsi="Times New Roman" w:cs="Times New Roman"/>
        </w:rPr>
        <w:t>2004</w:t>
      </w:r>
    </w:p>
    <w:p w:rsidR="0082288C" w:rsidRPr="00DB0B74" w:rsidRDefault="009454F7" w:rsidP="009454F7">
      <w:pPr>
        <w:rPr>
          <w:rFonts w:ascii="Times New Roman" w:hAnsi="Times New Roman" w:cs="Times New Roman"/>
        </w:rPr>
      </w:pPr>
      <w:r w:rsidRPr="00DB0B74">
        <w:rPr>
          <w:rFonts w:ascii="Times New Roman" w:hAnsi="Times New Roman" w:cs="Times New Roman"/>
        </w:rPr>
        <w:t>3.</w:t>
      </w:r>
      <w:r w:rsidRPr="00DB0B74">
        <w:rPr>
          <w:rFonts w:ascii="Times New Roman" w:hAnsi="Times New Roman" w:cs="Times New Roman"/>
        </w:rPr>
        <w:t>吴清基：《教育行政决定理论与实际》，台湾文景出版社，</w:t>
      </w:r>
      <w:r w:rsidRPr="00DB0B74">
        <w:rPr>
          <w:rFonts w:ascii="Times New Roman" w:hAnsi="Times New Roman" w:cs="Times New Roman"/>
        </w:rPr>
        <w:t>1984</w:t>
      </w:r>
    </w:p>
    <w:p w:rsidR="0082288C" w:rsidRPr="00DB0B74" w:rsidRDefault="009454F7" w:rsidP="009454F7">
      <w:pPr>
        <w:rPr>
          <w:rFonts w:ascii="Times New Roman" w:hAnsi="Times New Roman" w:cs="Times New Roman"/>
        </w:rPr>
      </w:pPr>
      <w:r w:rsidRPr="00DB0B74">
        <w:rPr>
          <w:rFonts w:ascii="Times New Roman" w:hAnsi="Times New Roman" w:cs="Times New Roman"/>
        </w:rPr>
        <w:t>4.</w:t>
      </w:r>
      <w:r w:rsidRPr="00DB0B74">
        <w:rPr>
          <w:rFonts w:ascii="Times New Roman" w:hAnsi="Times New Roman" w:cs="Times New Roman"/>
        </w:rPr>
        <w:t>王晓辉：《教育政治与决策》，山西教育出版社，</w:t>
      </w:r>
      <w:r w:rsidRPr="00DB0B74">
        <w:rPr>
          <w:rFonts w:ascii="Times New Roman" w:hAnsi="Times New Roman" w:cs="Times New Roman"/>
        </w:rPr>
        <w:t>1992</w:t>
      </w:r>
    </w:p>
    <w:p w:rsidR="0082288C" w:rsidRPr="00DB0B74" w:rsidRDefault="009454F7" w:rsidP="009454F7">
      <w:pPr>
        <w:rPr>
          <w:rFonts w:ascii="Times New Roman" w:hAnsi="Times New Roman" w:cs="Times New Roman"/>
        </w:rPr>
      </w:pPr>
      <w:r w:rsidRPr="00DB0B74">
        <w:rPr>
          <w:rFonts w:ascii="Times New Roman" w:hAnsi="Times New Roman" w:cs="Times New Roman"/>
        </w:rPr>
        <w:t>5.</w:t>
      </w:r>
      <w:r w:rsidRPr="00DB0B74">
        <w:rPr>
          <w:rFonts w:ascii="Times New Roman" w:hAnsi="Times New Roman" w:cs="Times New Roman"/>
        </w:rPr>
        <w:t>孙绵涛：《教育政策学》，武汉工业大学出版社，</w:t>
      </w:r>
      <w:r w:rsidRPr="00DB0B74">
        <w:rPr>
          <w:rFonts w:ascii="Times New Roman" w:hAnsi="Times New Roman" w:cs="Times New Roman"/>
        </w:rPr>
        <w:t>1997</w:t>
      </w:r>
    </w:p>
    <w:p w:rsidR="0082288C" w:rsidRPr="00DB0B74" w:rsidRDefault="009454F7" w:rsidP="009454F7">
      <w:pPr>
        <w:rPr>
          <w:rFonts w:ascii="Times New Roman" w:hAnsi="Times New Roman" w:cs="Times New Roman"/>
        </w:rPr>
      </w:pPr>
      <w:r w:rsidRPr="00DB0B74">
        <w:rPr>
          <w:rFonts w:ascii="Times New Roman" w:hAnsi="Times New Roman" w:cs="Times New Roman"/>
        </w:rPr>
        <w:t>6.</w:t>
      </w:r>
      <w:r w:rsidRPr="00DB0B74">
        <w:rPr>
          <w:rFonts w:ascii="Times New Roman" w:hAnsi="Times New Roman" w:cs="Times New Roman"/>
        </w:rPr>
        <w:t>孙光：《政策科学》，浙江人民出版社，</w:t>
      </w:r>
      <w:r w:rsidRPr="00DB0B74">
        <w:rPr>
          <w:rFonts w:ascii="Times New Roman" w:hAnsi="Times New Roman" w:cs="Times New Roman"/>
        </w:rPr>
        <w:t>1998</w:t>
      </w:r>
    </w:p>
    <w:p w:rsidR="0082288C" w:rsidRPr="00DB0B74" w:rsidRDefault="009454F7" w:rsidP="009454F7">
      <w:pPr>
        <w:rPr>
          <w:rFonts w:ascii="Times New Roman" w:hAnsi="Times New Roman" w:cs="Times New Roman"/>
        </w:rPr>
      </w:pPr>
      <w:r w:rsidRPr="00DB0B74">
        <w:rPr>
          <w:rFonts w:ascii="Times New Roman" w:hAnsi="Times New Roman" w:cs="Times New Roman"/>
        </w:rPr>
        <w:t>7.</w:t>
      </w:r>
      <w:r w:rsidRPr="00DB0B74">
        <w:rPr>
          <w:rFonts w:ascii="Times New Roman" w:hAnsi="Times New Roman" w:cs="Times New Roman"/>
        </w:rPr>
        <w:t>袁振国：《中国教育政策评论》，教育科学出版社，</w:t>
      </w:r>
      <w:r w:rsidRPr="00DB0B74">
        <w:rPr>
          <w:rFonts w:ascii="Times New Roman" w:hAnsi="Times New Roman" w:cs="Times New Roman"/>
        </w:rPr>
        <w:t>2001</w:t>
      </w:r>
      <w:r w:rsidRPr="00DB0B74">
        <w:rPr>
          <w:rFonts w:ascii="Times New Roman" w:hAnsi="Times New Roman" w:cs="Times New Roman"/>
        </w:rPr>
        <w:t>，</w:t>
      </w:r>
      <w:r w:rsidRPr="00DB0B74">
        <w:rPr>
          <w:rFonts w:ascii="Times New Roman" w:hAnsi="Times New Roman" w:cs="Times New Roman"/>
        </w:rPr>
        <w:t>2002</w:t>
      </w:r>
      <w:r w:rsidRPr="00DB0B74">
        <w:rPr>
          <w:rFonts w:ascii="Times New Roman" w:hAnsi="Times New Roman" w:cs="Times New Roman"/>
        </w:rPr>
        <w:t>，</w:t>
      </w:r>
      <w:r w:rsidRPr="00DB0B74">
        <w:rPr>
          <w:rFonts w:ascii="Times New Roman" w:hAnsi="Times New Roman" w:cs="Times New Roman"/>
        </w:rPr>
        <w:t>2003</w:t>
      </w:r>
      <w:r w:rsidRPr="00DB0B74">
        <w:rPr>
          <w:rFonts w:ascii="Times New Roman" w:hAnsi="Times New Roman" w:cs="Times New Roman"/>
        </w:rPr>
        <w:t>，</w:t>
      </w:r>
      <w:r w:rsidRPr="00DB0B74">
        <w:rPr>
          <w:rFonts w:ascii="Times New Roman" w:hAnsi="Times New Roman" w:cs="Times New Roman"/>
        </w:rPr>
        <w:t>2004</w:t>
      </w:r>
      <w:r w:rsidRPr="00DB0B74">
        <w:rPr>
          <w:rFonts w:ascii="Times New Roman" w:hAnsi="Times New Roman" w:cs="Times New Roman"/>
        </w:rPr>
        <w:t>，</w:t>
      </w:r>
      <w:r w:rsidRPr="00DB0B74">
        <w:rPr>
          <w:rFonts w:ascii="Times New Roman" w:hAnsi="Times New Roman" w:cs="Times New Roman"/>
        </w:rPr>
        <w:t>2005</w:t>
      </w:r>
    </w:p>
    <w:p w:rsidR="0082288C" w:rsidRPr="00DB0B74" w:rsidRDefault="009454F7" w:rsidP="009454F7">
      <w:pPr>
        <w:rPr>
          <w:rFonts w:ascii="Times New Roman" w:hAnsi="Times New Roman" w:cs="Times New Roman"/>
        </w:rPr>
      </w:pPr>
      <w:r w:rsidRPr="00DB0B74">
        <w:rPr>
          <w:rFonts w:ascii="Times New Roman" w:hAnsi="Times New Roman" w:cs="Times New Roman"/>
        </w:rPr>
        <w:t>8.</w:t>
      </w:r>
      <w:r w:rsidRPr="00DB0B74">
        <w:rPr>
          <w:rFonts w:ascii="Times New Roman" w:hAnsi="Times New Roman" w:cs="Times New Roman"/>
        </w:rPr>
        <w:t>袁振国：《教育改革论》，江苏教育出版社，</w:t>
      </w:r>
      <w:r w:rsidRPr="00DB0B74">
        <w:rPr>
          <w:rFonts w:ascii="Times New Roman" w:hAnsi="Times New Roman" w:cs="Times New Roman"/>
        </w:rPr>
        <w:t>1992</w:t>
      </w:r>
    </w:p>
    <w:p w:rsidR="0082288C" w:rsidRPr="00DB0B74" w:rsidRDefault="009454F7" w:rsidP="009454F7">
      <w:pPr>
        <w:rPr>
          <w:rFonts w:ascii="Times New Roman" w:hAnsi="Times New Roman" w:cs="Times New Roman"/>
        </w:rPr>
      </w:pPr>
      <w:r w:rsidRPr="00DB0B74">
        <w:rPr>
          <w:rFonts w:ascii="Times New Roman" w:hAnsi="Times New Roman" w:cs="Times New Roman"/>
        </w:rPr>
        <w:t>9.</w:t>
      </w:r>
      <w:r w:rsidRPr="00DB0B74">
        <w:rPr>
          <w:rFonts w:ascii="Times New Roman" w:hAnsi="Times New Roman" w:cs="Times New Roman"/>
        </w:rPr>
        <w:t>桑玉成：《公共政策学导论》，复旦大学出版社，</w:t>
      </w:r>
      <w:r w:rsidRPr="00DB0B74">
        <w:rPr>
          <w:rFonts w:ascii="Times New Roman" w:hAnsi="Times New Roman" w:cs="Times New Roman"/>
        </w:rPr>
        <w:t>1991</w:t>
      </w:r>
    </w:p>
    <w:p w:rsidR="0082288C" w:rsidRPr="00DB0B74" w:rsidRDefault="009454F7" w:rsidP="009454F7">
      <w:pPr>
        <w:rPr>
          <w:rFonts w:ascii="Times New Roman" w:hAnsi="Times New Roman" w:cs="Times New Roman"/>
        </w:rPr>
      </w:pPr>
      <w:r w:rsidRPr="00DB0B74">
        <w:rPr>
          <w:rFonts w:ascii="Times New Roman" w:hAnsi="Times New Roman" w:cs="Times New Roman"/>
        </w:rPr>
        <w:t>10.</w:t>
      </w:r>
      <w:r w:rsidRPr="00DB0B74">
        <w:rPr>
          <w:rFonts w:ascii="Times New Roman" w:hAnsi="Times New Roman" w:cs="Times New Roman"/>
        </w:rPr>
        <w:t>郑新立：《现代政策研究全书》，中国经济出版社，</w:t>
      </w:r>
      <w:r w:rsidRPr="00DB0B74">
        <w:rPr>
          <w:rFonts w:ascii="Times New Roman" w:hAnsi="Times New Roman" w:cs="Times New Roman"/>
        </w:rPr>
        <w:t>1991</w:t>
      </w:r>
    </w:p>
    <w:p w:rsidR="0082288C" w:rsidRPr="00DB0B74" w:rsidRDefault="009454F7" w:rsidP="009454F7">
      <w:pPr>
        <w:rPr>
          <w:rFonts w:ascii="Times New Roman" w:hAnsi="Times New Roman" w:cs="Times New Roman"/>
        </w:rPr>
      </w:pPr>
      <w:r w:rsidRPr="00DB0B74">
        <w:rPr>
          <w:rFonts w:ascii="Times New Roman" w:hAnsi="Times New Roman" w:cs="Times New Roman"/>
        </w:rPr>
        <w:t>11.Dror,Y.Public Policymaking Reexamined, Chandler, San Francisco,1968</w:t>
      </w:r>
    </w:p>
    <w:p w:rsidR="0082288C" w:rsidRPr="00DB0B74" w:rsidRDefault="009454F7" w:rsidP="009454F7">
      <w:pPr>
        <w:rPr>
          <w:rFonts w:ascii="Times New Roman" w:hAnsi="Times New Roman" w:cs="Times New Roman"/>
        </w:rPr>
      </w:pPr>
      <w:r w:rsidRPr="00DB0B74">
        <w:rPr>
          <w:rFonts w:ascii="Times New Roman" w:hAnsi="Times New Roman" w:cs="Times New Roman"/>
        </w:rPr>
        <w:t>12.Dror,Y.Design for Policy Sciences, Elsevier, New York,1971</w:t>
      </w:r>
    </w:p>
    <w:p w:rsidR="0082288C" w:rsidRPr="00DB0B74" w:rsidRDefault="009454F7" w:rsidP="009454F7">
      <w:pPr>
        <w:rPr>
          <w:rFonts w:ascii="Times New Roman" w:hAnsi="Times New Roman" w:cs="Times New Roman"/>
        </w:rPr>
      </w:pPr>
      <w:r w:rsidRPr="00DB0B74">
        <w:rPr>
          <w:rFonts w:ascii="Times New Roman" w:hAnsi="Times New Roman" w:cs="Times New Roman"/>
        </w:rPr>
        <w:t>13.Mcnay,Ian&amp;Ozga,Tenney, Policy Making in Education,Pergamon Press Ltd.,1983</w:t>
      </w:r>
    </w:p>
    <w:p w:rsidR="0082288C" w:rsidRPr="00DB0B74" w:rsidRDefault="009454F7" w:rsidP="009454F7">
      <w:pPr>
        <w:rPr>
          <w:rFonts w:ascii="Times New Roman" w:hAnsi="Times New Roman" w:cs="Times New Roman"/>
        </w:rPr>
      </w:pPr>
      <w:r w:rsidRPr="00DB0B74">
        <w:rPr>
          <w:rFonts w:ascii="Times New Roman" w:hAnsi="Times New Roman" w:cs="Times New Roman"/>
        </w:rPr>
        <w:t>14.Howell,D.A.&amp;Brown,Roger,Education policy making,Insititute of Education,University of London,1983</w:t>
      </w:r>
    </w:p>
    <w:p w:rsidR="0035482B" w:rsidRDefault="009454F7" w:rsidP="009454F7">
      <w:pPr>
        <w:rPr>
          <w:rFonts w:ascii="Times New Roman" w:hAnsi="Times New Roman" w:cs="Times New Roman"/>
        </w:rPr>
      </w:pPr>
      <w:r w:rsidRPr="00DB0B74">
        <w:rPr>
          <w:rFonts w:ascii="Times New Roman" w:hAnsi="Times New Roman" w:cs="Times New Roman"/>
        </w:rPr>
        <w:t>15.Hough,J.R, Educational Policy—An International Survey</w:t>
      </w:r>
      <w:r w:rsidRPr="00DB0B74">
        <w:rPr>
          <w:rFonts w:ascii="Times New Roman" w:hAnsi="Times New Roman" w:cs="Times New Roman"/>
        </w:rPr>
        <w:t>，</w:t>
      </w:r>
      <w:r w:rsidRPr="00DB0B74">
        <w:rPr>
          <w:rFonts w:ascii="Times New Roman" w:hAnsi="Times New Roman" w:cs="Times New Roman"/>
        </w:rPr>
        <w:t>Groom HelnnLtd.,ProvidentHouse,Burreu Row Press, New York,1984</w:t>
      </w:r>
    </w:p>
    <w:p w:rsidR="00DB0B74" w:rsidRDefault="00DB0B74" w:rsidP="009454F7">
      <w:pPr>
        <w:rPr>
          <w:rFonts w:ascii="Times New Roman" w:hAnsi="Times New Roman" w:cs="Times New Roman" w:hint="eastAsia"/>
        </w:rPr>
      </w:pPr>
      <w:r w:rsidRPr="00DB0B74">
        <w:rPr>
          <w:rFonts w:ascii="Times New Roman" w:hAnsi="Times New Roman" w:cs="Times New Roman" w:hint="eastAsia"/>
          <w:highlight w:val="yellow"/>
        </w:rPr>
        <w:t>补教师职业道德相关的书籍</w:t>
      </w:r>
      <w:r w:rsidRPr="00DB0B74">
        <w:rPr>
          <w:rFonts w:ascii="Times New Roman" w:hAnsi="Times New Roman" w:cs="Times New Roman" w:hint="eastAsia"/>
          <w:highlight w:val="yellow"/>
        </w:rPr>
        <w:t>5-</w:t>
      </w:r>
      <w:r w:rsidRPr="00DB0B74">
        <w:rPr>
          <w:rFonts w:ascii="Times New Roman" w:hAnsi="Times New Roman" w:cs="Times New Roman"/>
          <w:highlight w:val="yellow"/>
        </w:rPr>
        <w:t>6</w:t>
      </w:r>
      <w:r w:rsidRPr="00DB0B74">
        <w:rPr>
          <w:rFonts w:ascii="Times New Roman" w:hAnsi="Times New Roman" w:cs="Times New Roman" w:hint="eastAsia"/>
          <w:highlight w:val="yellow"/>
        </w:rPr>
        <w:t>本。</w:t>
      </w:r>
    </w:p>
    <w:p w:rsidR="001726C3" w:rsidRDefault="001726C3" w:rsidP="009454F7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  <w:highlight w:val="yellow"/>
        </w:rPr>
        <w:t>16.</w:t>
      </w:r>
      <w:r>
        <w:rPr>
          <w:rFonts w:ascii="Times New Roman" w:hAnsi="Times New Roman" w:cs="Times New Roman" w:hint="eastAsia"/>
        </w:rPr>
        <w:t>付世秋：《教育政策法规与教师职业道德》，清华大学出版社，</w:t>
      </w:r>
      <w:r>
        <w:rPr>
          <w:rFonts w:ascii="Times New Roman" w:hAnsi="Times New Roman" w:cs="Times New Roman" w:hint="eastAsia"/>
        </w:rPr>
        <w:t>2016</w:t>
      </w:r>
    </w:p>
    <w:p w:rsidR="001726C3" w:rsidRDefault="001726C3" w:rsidP="009454F7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17.</w:t>
      </w:r>
      <w:r w:rsidR="009023FB">
        <w:rPr>
          <w:rFonts w:ascii="Times New Roman" w:hAnsi="Times New Roman" w:cs="Times New Roman" w:hint="eastAsia"/>
        </w:rPr>
        <w:t>王国昌：《教师职业道德》，华中师范大学出版社，</w:t>
      </w:r>
      <w:r w:rsidR="009023FB">
        <w:rPr>
          <w:rFonts w:ascii="Times New Roman" w:hAnsi="Times New Roman" w:cs="Times New Roman" w:hint="eastAsia"/>
        </w:rPr>
        <w:t>2014</w:t>
      </w:r>
    </w:p>
    <w:p w:rsidR="009023FB" w:rsidRDefault="009023FB" w:rsidP="009454F7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18.</w:t>
      </w:r>
      <w:r w:rsidR="00A52CB8">
        <w:rPr>
          <w:rFonts w:ascii="Times New Roman" w:hAnsi="Times New Roman" w:cs="Times New Roman" w:hint="eastAsia"/>
        </w:rPr>
        <w:t>刘婷婷：《教师职业道德》，北京大学出版社，</w:t>
      </w:r>
      <w:r w:rsidR="00A52CB8">
        <w:rPr>
          <w:rFonts w:ascii="Times New Roman" w:hAnsi="Times New Roman" w:cs="Times New Roman" w:hint="eastAsia"/>
        </w:rPr>
        <w:t>2017</w:t>
      </w:r>
    </w:p>
    <w:p w:rsidR="00A52CB8" w:rsidRDefault="00A52CB8" w:rsidP="009454F7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19.</w:t>
      </w:r>
      <w:r w:rsidR="003F6B22">
        <w:rPr>
          <w:rFonts w:ascii="Times New Roman" w:hAnsi="Times New Roman" w:cs="Times New Roman" w:hint="eastAsia"/>
        </w:rPr>
        <w:t>周琴：《教师职业道德与教育法律法规》，安徽大学出版社，</w:t>
      </w:r>
      <w:r w:rsidR="003F6B22">
        <w:rPr>
          <w:rFonts w:ascii="Times New Roman" w:hAnsi="Times New Roman" w:cs="Times New Roman" w:hint="eastAsia"/>
        </w:rPr>
        <w:t>2015</w:t>
      </w:r>
    </w:p>
    <w:p w:rsidR="003F6B22" w:rsidRPr="001726C3" w:rsidRDefault="003F6B22" w:rsidP="009454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20.</w:t>
      </w:r>
      <w:r w:rsidR="00B14328">
        <w:rPr>
          <w:rFonts w:ascii="Times New Roman" w:hAnsi="Times New Roman" w:cs="Times New Roman" w:hint="eastAsia"/>
        </w:rPr>
        <w:t>陈惠津：《教师职业道德与教育法规》，华中师范大学出版社，</w:t>
      </w:r>
      <w:r w:rsidR="00B14328">
        <w:rPr>
          <w:rFonts w:ascii="Times New Roman" w:hAnsi="Times New Roman" w:cs="Times New Roman" w:hint="eastAsia"/>
        </w:rPr>
        <w:t>2018</w:t>
      </w:r>
    </w:p>
    <w:p w:rsidR="000F7EDA" w:rsidRPr="00F951D8" w:rsidRDefault="00F951D8" w:rsidP="001726C3">
      <w:pPr>
        <w:spacing w:beforeLines="50" w:afterLines="50"/>
        <w:rPr>
          <w:rFonts w:ascii="黑体" w:eastAsia="黑体" w:hAnsi="黑体"/>
        </w:rPr>
      </w:pPr>
      <w:r w:rsidRPr="00DB0B74">
        <w:rPr>
          <w:rFonts w:ascii="黑体" w:eastAsia="黑体" w:hAnsi="黑体" w:hint="eastAsia"/>
        </w:rPr>
        <w:t>五、</w:t>
      </w:r>
      <w:r w:rsidR="000F7EDA" w:rsidRPr="00DB0B74">
        <w:rPr>
          <w:rFonts w:ascii="黑体" w:eastAsia="黑体" w:hAnsi="黑体" w:hint="eastAsia"/>
        </w:rPr>
        <w:t>授课形式</w:t>
      </w:r>
    </w:p>
    <w:p w:rsidR="000F7EDA" w:rsidRPr="002251AF" w:rsidRDefault="000F7EDA" w:rsidP="002251AF">
      <w:r w:rsidRPr="002251AF">
        <w:rPr>
          <w:rFonts w:hint="eastAsia"/>
        </w:rPr>
        <w:t>课堂讲授</w:t>
      </w:r>
    </w:p>
    <w:p w:rsidR="000E5812" w:rsidRPr="00F951D8" w:rsidRDefault="00F951D8" w:rsidP="001726C3">
      <w:pPr>
        <w:spacing w:beforeLines="50" w:afterLines="5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六、</w:t>
      </w:r>
      <w:r w:rsidR="0035482B" w:rsidRPr="00F951D8">
        <w:rPr>
          <w:rFonts w:ascii="黑体" w:eastAsia="黑体" w:hAnsi="黑体" w:hint="eastAsia"/>
        </w:rPr>
        <w:t>考核方式及分数</w:t>
      </w:r>
      <w:r w:rsidR="00923A51" w:rsidRPr="00F951D8">
        <w:rPr>
          <w:rFonts w:ascii="黑体" w:eastAsia="黑体" w:hAnsi="黑体" w:hint="eastAsia"/>
        </w:rPr>
        <w:t>构成</w:t>
      </w:r>
    </w:p>
    <w:p w:rsidR="00917501" w:rsidRPr="00B67871" w:rsidRDefault="00917501" w:rsidP="002251AF">
      <w:pPr>
        <w:rPr>
          <w:rFonts w:ascii="Times New Roman" w:hAnsi="Times New Roman" w:cs="Times New Roman"/>
        </w:rPr>
      </w:pPr>
      <w:r w:rsidRPr="00B67871">
        <w:rPr>
          <w:rFonts w:ascii="Times New Roman" w:hAnsi="Times New Roman" w:cs="Times New Roman"/>
        </w:rPr>
        <w:t>平时成绩：</w:t>
      </w:r>
      <w:r w:rsidR="0045015F">
        <w:rPr>
          <w:rFonts w:ascii="Times New Roman" w:hAnsi="Times New Roman" w:cs="Times New Roman" w:hint="eastAsia"/>
        </w:rPr>
        <w:t>2</w:t>
      </w:r>
      <w:r w:rsidRPr="00B67871">
        <w:rPr>
          <w:rFonts w:ascii="Times New Roman" w:hAnsi="Times New Roman" w:cs="Times New Roman"/>
        </w:rPr>
        <w:t>0%</w:t>
      </w:r>
    </w:p>
    <w:p w:rsidR="00917501" w:rsidRPr="00171020" w:rsidRDefault="00917501" w:rsidP="002251AF">
      <w:pPr>
        <w:rPr>
          <w:rFonts w:ascii="Times New Roman" w:hAnsi="Times New Roman" w:cs="Times New Roman"/>
        </w:rPr>
      </w:pPr>
      <w:r w:rsidRPr="00B67871">
        <w:rPr>
          <w:rFonts w:ascii="Times New Roman" w:hAnsi="Times New Roman" w:cs="Times New Roman"/>
        </w:rPr>
        <w:t>期末考试：</w:t>
      </w:r>
      <w:r w:rsidR="00DB0B74">
        <w:rPr>
          <w:rFonts w:ascii="Times New Roman" w:hAnsi="Times New Roman" w:cs="Times New Roman"/>
        </w:rPr>
        <w:t>8</w:t>
      </w:r>
      <w:r w:rsidR="0045015F">
        <w:rPr>
          <w:rFonts w:ascii="Times New Roman" w:hAnsi="Times New Roman" w:cs="Times New Roman" w:hint="eastAsia"/>
        </w:rPr>
        <w:t>0</w:t>
      </w:r>
      <w:r w:rsidRPr="00B67871">
        <w:rPr>
          <w:rFonts w:ascii="Times New Roman" w:hAnsi="Times New Roman" w:cs="Times New Roman"/>
        </w:rPr>
        <w:t>%</w:t>
      </w:r>
      <w:r w:rsidRPr="00B67871">
        <w:rPr>
          <w:rFonts w:ascii="Times New Roman" w:hAnsi="Times New Roman" w:cs="Times New Roman"/>
        </w:rPr>
        <w:t>（</w:t>
      </w:r>
      <w:r w:rsidR="0045015F">
        <w:rPr>
          <w:rFonts w:ascii="Times New Roman" w:hAnsi="Times New Roman" w:cs="Times New Roman" w:hint="eastAsia"/>
        </w:rPr>
        <w:t>开</w:t>
      </w:r>
      <w:r w:rsidRPr="00B67871">
        <w:rPr>
          <w:rFonts w:ascii="Times New Roman" w:hAnsi="Times New Roman" w:cs="Times New Roman"/>
        </w:rPr>
        <w:t>卷）</w:t>
      </w:r>
    </w:p>
    <w:p w:rsidR="00917501" w:rsidRPr="00F951D8" w:rsidRDefault="00F951D8" w:rsidP="001726C3">
      <w:pPr>
        <w:spacing w:beforeLines="50" w:afterLines="50"/>
        <w:rPr>
          <w:rFonts w:ascii="黑体" w:eastAsia="黑体" w:hAnsi="黑体"/>
        </w:rPr>
      </w:pPr>
      <w:r>
        <w:rPr>
          <w:rFonts w:ascii="黑体" w:eastAsia="黑体" w:hAnsi="黑体" w:hint="eastAsia"/>
        </w:rPr>
        <w:lastRenderedPageBreak/>
        <w:t>七、</w:t>
      </w:r>
      <w:r w:rsidR="003D0C32" w:rsidRPr="00F951D8">
        <w:rPr>
          <w:rFonts w:ascii="黑体" w:eastAsia="黑体" w:hAnsi="黑体" w:hint="eastAsia"/>
        </w:rPr>
        <w:t>教师建议</w:t>
      </w:r>
    </w:p>
    <w:p w:rsidR="000F4E41" w:rsidRPr="00DB0B74" w:rsidRDefault="002251AF" w:rsidP="00846698">
      <w:pPr>
        <w:ind w:firstLine="420"/>
      </w:pPr>
      <w:r w:rsidRPr="00DB0B74">
        <w:rPr>
          <w:rFonts w:hint="eastAsia"/>
        </w:rPr>
        <w:t>在</w:t>
      </w:r>
      <w:r w:rsidR="00846698" w:rsidRPr="00DB0B74">
        <w:rPr>
          <w:rFonts w:hint="eastAsia"/>
        </w:rPr>
        <w:t>学习</w:t>
      </w:r>
      <w:r w:rsidR="00F951D8" w:rsidRPr="00DB0B74">
        <w:rPr>
          <w:rFonts w:hint="eastAsia"/>
        </w:rPr>
        <w:t>《教育</w:t>
      </w:r>
      <w:r w:rsidR="00DB0B74" w:rsidRPr="00DB0B74">
        <w:rPr>
          <w:rFonts w:hint="eastAsia"/>
        </w:rPr>
        <w:t>法规与教师职业道德</w:t>
      </w:r>
      <w:r w:rsidRPr="00DB0B74">
        <w:rPr>
          <w:rFonts w:hint="eastAsia"/>
        </w:rPr>
        <w:t>》</w:t>
      </w:r>
      <w:r w:rsidR="00846698" w:rsidRPr="00DB0B74">
        <w:rPr>
          <w:rFonts w:hint="eastAsia"/>
        </w:rPr>
        <w:t>时，</w:t>
      </w:r>
      <w:r w:rsidR="000F4E41" w:rsidRPr="00DB0B74">
        <w:rPr>
          <w:rFonts w:hint="eastAsia"/>
        </w:rPr>
        <w:t>建议如下：</w:t>
      </w:r>
    </w:p>
    <w:p w:rsidR="000F4E41" w:rsidRPr="00DB0B74" w:rsidRDefault="000F4E41" w:rsidP="00846698">
      <w:pPr>
        <w:ind w:firstLine="420"/>
        <w:rPr>
          <w:rFonts w:ascii="Times New Roman" w:hAnsi="Times New Roman" w:cs="Times New Roman"/>
        </w:rPr>
      </w:pPr>
      <w:r w:rsidRPr="00DB0B74">
        <w:rPr>
          <w:rFonts w:ascii="Times New Roman" w:hAnsi="Times New Roman" w:cs="Times New Roman"/>
        </w:rPr>
        <w:t>（</w:t>
      </w:r>
      <w:r w:rsidRPr="00DB0B74">
        <w:rPr>
          <w:rFonts w:ascii="Times New Roman" w:hAnsi="Times New Roman" w:cs="Times New Roman"/>
        </w:rPr>
        <w:t>1</w:t>
      </w:r>
      <w:r w:rsidRPr="00DB0B74">
        <w:rPr>
          <w:rFonts w:ascii="Times New Roman" w:hAnsi="Times New Roman" w:cs="Times New Roman"/>
        </w:rPr>
        <w:t>）</w:t>
      </w:r>
      <w:r w:rsidR="00846698" w:rsidRPr="00DB0B74">
        <w:rPr>
          <w:rFonts w:ascii="Times New Roman" w:hAnsi="Times New Roman" w:cs="Times New Roman"/>
        </w:rPr>
        <w:t>请关注</w:t>
      </w:r>
      <w:r w:rsidR="00846698" w:rsidRPr="00DB0B74">
        <w:rPr>
          <w:rFonts w:hint="eastAsia"/>
        </w:rPr>
        <w:t>每一章节中专业名词的定义、内涵及外延，理解每一章节的重点和难点</w:t>
      </w:r>
      <w:r w:rsidR="00171020" w:rsidRPr="00DB0B74">
        <w:rPr>
          <w:rFonts w:hint="eastAsia"/>
        </w:rPr>
        <w:t>，关注</w:t>
      </w:r>
      <w:r w:rsidR="00DB0B74" w:rsidRPr="00DB0B74">
        <w:rPr>
          <w:rFonts w:ascii="Times New Roman" w:hAnsi="Times New Roman" w:cs="Times New Roman"/>
        </w:rPr>
        <w:t>并比较</w:t>
      </w:r>
      <w:r w:rsidR="00DB0B74" w:rsidRPr="00DB0B74">
        <w:rPr>
          <w:rFonts w:ascii="Times New Roman" w:hAnsi="Times New Roman" w:cs="Times New Roman" w:hint="eastAsia"/>
        </w:rPr>
        <w:t>不同</w:t>
      </w:r>
      <w:r w:rsidR="00DB0B74" w:rsidRPr="00DB0B74">
        <w:rPr>
          <w:rFonts w:ascii="Times New Roman" w:hAnsi="Times New Roman" w:cs="Times New Roman"/>
        </w:rPr>
        <w:t>教育</w:t>
      </w:r>
      <w:r w:rsidR="00DB0B74" w:rsidRPr="00DB0B74">
        <w:rPr>
          <w:rFonts w:ascii="Times New Roman" w:hAnsi="Times New Roman" w:cs="Times New Roman" w:hint="eastAsia"/>
        </w:rPr>
        <w:t>法规</w:t>
      </w:r>
      <w:r w:rsidR="00171020" w:rsidRPr="00DB0B74">
        <w:rPr>
          <w:rFonts w:ascii="Times New Roman" w:hAnsi="Times New Roman" w:cs="Times New Roman"/>
        </w:rPr>
        <w:t>的异同</w:t>
      </w:r>
      <w:r w:rsidR="00846698" w:rsidRPr="00DB0B74">
        <w:rPr>
          <w:rFonts w:ascii="Times New Roman" w:hAnsi="Times New Roman" w:cs="Times New Roman"/>
        </w:rPr>
        <w:t>。</w:t>
      </w:r>
    </w:p>
    <w:p w:rsidR="000F4E41" w:rsidRPr="00DB0B74" w:rsidRDefault="000F4E41" w:rsidP="00846698">
      <w:pPr>
        <w:ind w:firstLine="420"/>
        <w:rPr>
          <w:rFonts w:ascii="Times New Roman" w:hAnsi="Times New Roman" w:cs="Times New Roman"/>
        </w:rPr>
      </w:pPr>
      <w:r w:rsidRPr="00DB0B74">
        <w:rPr>
          <w:rFonts w:ascii="Times New Roman" w:hAnsi="Times New Roman" w:cs="Times New Roman"/>
        </w:rPr>
        <w:t>（</w:t>
      </w:r>
      <w:r w:rsidRPr="00DB0B74">
        <w:rPr>
          <w:rFonts w:ascii="Times New Roman" w:hAnsi="Times New Roman" w:cs="Times New Roman"/>
        </w:rPr>
        <w:t>2</w:t>
      </w:r>
      <w:r w:rsidRPr="00DB0B74">
        <w:rPr>
          <w:rFonts w:ascii="Times New Roman" w:hAnsi="Times New Roman" w:cs="Times New Roman"/>
        </w:rPr>
        <w:t>）</w:t>
      </w:r>
      <w:r w:rsidR="00171020" w:rsidRPr="00DB0B74">
        <w:rPr>
          <w:rFonts w:ascii="Times New Roman" w:hAnsi="Times New Roman" w:cs="Times New Roman"/>
        </w:rPr>
        <w:t>在学习课程内容</w:t>
      </w:r>
      <w:r w:rsidRPr="00DB0B74">
        <w:rPr>
          <w:rFonts w:ascii="Times New Roman" w:hAnsi="Times New Roman" w:cs="Times New Roman" w:hint="eastAsia"/>
        </w:rPr>
        <w:t>时</w:t>
      </w:r>
      <w:r w:rsidR="00171020" w:rsidRPr="00DB0B74">
        <w:rPr>
          <w:rFonts w:ascii="Times New Roman" w:hAnsi="Times New Roman" w:cs="Times New Roman"/>
        </w:rPr>
        <w:t>，请阅读教育政策学</w:t>
      </w:r>
      <w:r w:rsidR="003D0491" w:rsidRPr="00DB0B74">
        <w:rPr>
          <w:rFonts w:ascii="Times New Roman" w:hAnsi="Times New Roman" w:cs="Times New Roman" w:hint="eastAsia"/>
        </w:rPr>
        <w:t>推荐书目</w:t>
      </w:r>
      <w:r w:rsidR="00171020" w:rsidRPr="00DB0B74">
        <w:rPr>
          <w:rFonts w:ascii="Times New Roman" w:hAnsi="Times New Roman" w:cs="Times New Roman"/>
        </w:rPr>
        <w:t>中的相应章节，以便加深和扩展对课程内容的理解。</w:t>
      </w:r>
    </w:p>
    <w:p w:rsidR="00E71A53" w:rsidRPr="003D0491" w:rsidRDefault="000F4E41" w:rsidP="00F951D8">
      <w:pPr>
        <w:ind w:firstLine="420"/>
      </w:pPr>
      <w:r w:rsidRPr="00DB0B74">
        <w:rPr>
          <w:rFonts w:ascii="Times New Roman" w:hAnsi="Times New Roman" w:cs="Times New Roman"/>
        </w:rPr>
        <w:t>（</w:t>
      </w:r>
      <w:r w:rsidRPr="00DB0B74">
        <w:rPr>
          <w:rFonts w:ascii="Times New Roman" w:hAnsi="Times New Roman" w:cs="Times New Roman"/>
        </w:rPr>
        <w:t>3</w:t>
      </w:r>
      <w:r w:rsidRPr="00DB0B74">
        <w:rPr>
          <w:rFonts w:ascii="Times New Roman" w:hAnsi="Times New Roman" w:cs="Times New Roman"/>
        </w:rPr>
        <w:t>）</w:t>
      </w:r>
      <w:r w:rsidR="00F951D8" w:rsidRPr="00DB0B74">
        <w:rPr>
          <w:rFonts w:ascii="Times New Roman" w:hAnsi="Times New Roman" w:cs="Times New Roman"/>
        </w:rPr>
        <w:t>关注</w:t>
      </w:r>
      <w:r w:rsidR="00F951D8" w:rsidRPr="00DB0B74">
        <w:rPr>
          <w:rFonts w:ascii="Times New Roman" w:hAnsi="Times New Roman" w:cs="Times New Roman" w:hint="eastAsia"/>
        </w:rPr>
        <w:t>国内外最新教育</w:t>
      </w:r>
      <w:r w:rsidR="00DB0B74" w:rsidRPr="00DB0B74">
        <w:rPr>
          <w:rFonts w:ascii="Times New Roman" w:hAnsi="Times New Roman" w:cs="Times New Roman" w:hint="eastAsia"/>
        </w:rPr>
        <w:t>法规</w:t>
      </w:r>
      <w:bookmarkStart w:id="0" w:name="_GoBack"/>
      <w:bookmarkEnd w:id="0"/>
      <w:r w:rsidR="00F951D8" w:rsidRPr="00DB0B74">
        <w:rPr>
          <w:rFonts w:ascii="Times New Roman" w:hAnsi="Times New Roman" w:cs="Times New Roman" w:hint="eastAsia"/>
        </w:rPr>
        <w:t>，对</w:t>
      </w:r>
      <w:r w:rsidR="00DB0B74" w:rsidRPr="00DB0B74">
        <w:rPr>
          <w:rFonts w:ascii="Times New Roman" w:hAnsi="Times New Roman" w:cs="Times New Roman" w:hint="eastAsia"/>
        </w:rPr>
        <w:t>教师职业道德标准有深刻的认识</w:t>
      </w:r>
      <w:r w:rsidR="00F951D8" w:rsidRPr="00DB0B74">
        <w:rPr>
          <w:rFonts w:ascii="Times New Roman" w:hAnsi="Times New Roman" w:cs="Times New Roman" w:hint="eastAsia"/>
        </w:rPr>
        <w:t>。</w:t>
      </w:r>
      <w:r w:rsidR="00171020" w:rsidRPr="00DB0B74">
        <w:rPr>
          <w:rFonts w:ascii="Times New Roman" w:hAnsi="Times New Roman" w:cs="Times New Roman"/>
        </w:rPr>
        <w:t>每节</w:t>
      </w:r>
      <w:r w:rsidR="00171020" w:rsidRPr="00DB0B74">
        <w:rPr>
          <w:rFonts w:hint="eastAsia"/>
        </w:rPr>
        <w:t>课的思考题请同学们结合</w:t>
      </w:r>
      <w:r w:rsidR="00F951D8" w:rsidRPr="00DB0B74">
        <w:rPr>
          <w:rFonts w:hint="eastAsia"/>
        </w:rPr>
        <w:t>社会现实</w:t>
      </w:r>
      <w:r w:rsidR="00171020" w:rsidRPr="00DB0B74">
        <w:rPr>
          <w:rFonts w:hint="eastAsia"/>
        </w:rPr>
        <w:t>形成自己的见解。</w:t>
      </w:r>
    </w:p>
    <w:sectPr w:rsidR="00E71A53" w:rsidRPr="003D0491" w:rsidSect="00AB0835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6E65" w:rsidRDefault="00226E65" w:rsidP="0030714D">
      <w:r>
        <w:separator/>
      </w:r>
    </w:p>
  </w:endnote>
  <w:endnote w:type="continuationSeparator" w:id="1">
    <w:p w:rsidR="00226E65" w:rsidRDefault="00226E65" w:rsidP="00307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1748731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30714D" w:rsidRDefault="002D478B">
            <w:pPr>
              <w:pStyle w:val="a6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30714D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B14328">
              <w:rPr>
                <w:b/>
                <w:noProof/>
              </w:rPr>
              <w:t>6</w:t>
            </w:r>
            <w:r>
              <w:rPr>
                <w:b/>
                <w:sz w:val="24"/>
                <w:szCs w:val="24"/>
              </w:rPr>
              <w:fldChar w:fldCharType="end"/>
            </w:r>
            <w:r w:rsidR="0030714D"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30714D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B14328">
              <w:rPr>
                <w:b/>
                <w:noProof/>
              </w:rPr>
              <w:t>7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0714D" w:rsidRDefault="0030714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6E65" w:rsidRDefault="00226E65" w:rsidP="0030714D">
      <w:r>
        <w:separator/>
      </w:r>
    </w:p>
  </w:footnote>
  <w:footnote w:type="continuationSeparator" w:id="1">
    <w:p w:rsidR="00226E65" w:rsidRDefault="00226E65" w:rsidP="003071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FA8" w:rsidRDefault="00A01FA8" w:rsidP="00A01FA8">
    <w:pPr>
      <w:pStyle w:val="a5"/>
      <w:jc w:val="left"/>
    </w:pPr>
    <w:r>
      <w:rPr>
        <w:noProof/>
      </w:rPr>
      <w:drawing>
        <wp:inline distT="0" distB="0" distL="0" distR="0">
          <wp:extent cx="2258573" cy="752858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A2026"/>
    <w:multiLevelType w:val="hybridMultilevel"/>
    <w:tmpl w:val="ACE6721C"/>
    <w:lvl w:ilvl="0" w:tplc="ACD4F46E">
      <w:start w:val="1"/>
      <w:numFmt w:val="japaneseCounting"/>
      <w:lvlText w:val="第%1章"/>
      <w:lvlJc w:val="left"/>
      <w:pPr>
        <w:ind w:left="124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51B5E44"/>
    <w:multiLevelType w:val="hybridMultilevel"/>
    <w:tmpl w:val="849CBB80"/>
    <w:lvl w:ilvl="0" w:tplc="AB706EF0">
      <w:start w:val="1"/>
      <w:numFmt w:val="japaneseCounting"/>
      <w:lvlText w:val="第%1节"/>
      <w:lvlJc w:val="left"/>
      <w:pPr>
        <w:ind w:left="73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2CA39C8"/>
    <w:multiLevelType w:val="hybridMultilevel"/>
    <w:tmpl w:val="A684A76E"/>
    <w:lvl w:ilvl="0" w:tplc="CDC0BA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6F6177F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4C41D0C"/>
    <w:multiLevelType w:val="hybridMultilevel"/>
    <w:tmpl w:val="C51E9B60"/>
    <w:lvl w:ilvl="0" w:tplc="07E89918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C8B1304"/>
    <w:multiLevelType w:val="hybridMultilevel"/>
    <w:tmpl w:val="463238D4"/>
    <w:lvl w:ilvl="0" w:tplc="7064210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1A53"/>
    <w:rsid w:val="0000042F"/>
    <w:rsid w:val="00002821"/>
    <w:rsid w:val="0000405C"/>
    <w:rsid w:val="00017842"/>
    <w:rsid w:val="00033623"/>
    <w:rsid w:val="0003662A"/>
    <w:rsid w:val="00036743"/>
    <w:rsid w:val="00042F11"/>
    <w:rsid w:val="00044015"/>
    <w:rsid w:val="00051125"/>
    <w:rsid w:val="00051925"/>
    <w:rsid w:val="00054199"/>
    <w:rsid w:val="000769D0"/>
    <w:rsid w:val="000771CB"/>
    <w:rsid w:val="00081EFB"/>
    <w:rsid w:val="000879DF"/>
    <w:rsid w:val="0009228E"/>
    <w:rsid w:val="000C02D2"/>
    <w:rsid w:val="000D4553"/>
    <w:rsid w:val="000E3342"/>
    <w:rsid w:val="000E5812"/>
    <w:rsid w:val="000F4E41"/>
    <w:rsid w:val="000F7EDA"/>
    <w:rsid w:val="001068B4"/>
    <w:rsid w:val="00116EED"/>
    <w:rsid w:val="00125C9A"/>
    <w:rsid w:val="00130C0B"/>
    <w:rsid w:val="0014102E"/>
    <w:rsid w:val="001426EA"/>
    <w:rsid w:val="001446A0"/>
    <w:rsid w:val="0015656D"/>
    <w:rsid w:val="00160FCD"/>
    <w:rsid w:val="001621E5"/>
    <w:rsid w:val="00162945"/>
    <w:rsid w:val="00166E09"/>
    <w:rsid w:val="00171020"/>
    <w:rsid w:val="001726C3"/>
    <w:rsid w:val="00182AC9"/>
    <w:rsid w:val="001B568D"/>
    <w:rsid w:val="001D7F3A"/>
    <w:rsid w:val="001D7F9E"/>
    <w:rsid w:val="001F19B0"/>
    <w:rsid w:val="001F48F4"/>
    <w:rsid w:val="001F736D"/>
    <w:rsid w:val="00202BCE"/>
    <w:rsid w:val="0020467E"/>
    <w:rsid w:val="002105D4"/>
    <w:rsid w:val="0022447E"/>
    <w:rsid w:val="002251AF"/>
    <w:rsid w:val="002254A3"/>
    <w:rsid w:val="00226E65"/>
    <w:rsid w:val="00236D56"/>
    <w:rsid w:val="00247728"/>
    <w:rsid w:val="002B1A98"/>
    <w:rsid w:val="002B4110"/>
    <w:rsid w:val="002B4893"/>
    <w:rsid w:val="002D010A"/>
    <w:rsid w:val="002D478B"/>
    <w:rsid w:val="002F4B40"/>
    <w:rsid w:val="0030714D"/>
    <w:rsid w:val="00312C82"/>
    <w:rsid w:val="00321EE6"/>
    <w:rsid w:val="00332AD5"/>
    <w:rsid w:val="00335833"/>
    <w:rsid w:val="00337794"/>
    <w:rsid w:val="00344750"/>
    <w:rsid w:val="0035482B"/>
    <w:rsid w:val="00360C93"/>
    <w:rsid w:val="0037788E"/>
    <w:rsid w:val="0038020D"/>
    <w:rsid w:val="00397D41"/>
    <w:rsid w:val="003C0EE6"/>
    <w:rsid w:val="003C52AE"/>
    <w:rsid w:val="003C6B91"/>
    <w:rsid w:val="003D0491"/>
    <w:rsid w:val="003D0C32"/>
    <w:rsid w:val="003D163B"/>
    <w:rsid w:val="003D299D"/>
    <w:rsid w:val="003D7B18"/>
    <w:rsid w:val="003F49BE"/>
    <w:rsid w:val="003F5348"/>
    <w:rsid w:val="003F6B22"/>
    <w:rsid w:val="004004F0"/>
    <w:rsid w:val="00407D10"/>
    <w:rsid w:val="00414872"/>
    <w:rsid w:val="0045015F"/>
    <w:rsid w:val="0046347A"/>
    <w:rsid w:val="00476A62"/>
    <w:rsid w:val="00493B04"/>
    <w:rsid w:val="004B790F"/>
    <w:rsid w:val="004B7DB4"/>
    <w:rsid w:val="004D26A9"/>
    <w:rsid w:val="004D2930"/>
    <w:rsid w:val="004E2946"/>
    <w:rsid w:val="004E6DFF"/>
    <w:rsid w:val="00532B36"/>
    <w:rsid w:val="005422EE"/>
    <w:rsid w:val="005423A7"/>
    <w:rsid w:val="00543504"/>
    <w:rsid w:val="00545A36"/>
    <w:rsid w:val="0054719D"/>
    <w:rsid w:val="00556459"/>
    <w:rsid w:val="00560236"/>
    <w:rsid w:val="00567427"/>
    <w:rsid w:val="00581FD1"/>
    <w:rsid w:val="0058425C"/>
    <w:rsid w:val="00594E6C"/>
    <w:rsid w:val="005A0282"/>
    <w:rsid w:val="005B1753"/>
    <w:rsid w:val="005C0916"/>
    <w:rsid w:val="005C0964"/>
    <w:rsid w:val="005D247D"/>
    <w:rsid w:val="005D4CAF"/>
    <w:rsid w:val="005D5854"/>
    <w:rsid w:val="005E27B1"/>
    <w:rsid w:val="00607BD6"/>
    <w:rsid w:val="006135D4"/>
    <w:rsid w:val="006173AA"/>
    <w:rsid w:val="00617B9B"/>
    <w:rsid w:val="006300E8"/>
    <w:rsid w:val="00634583"/>
    <w:rsid w:val="00634DAD"/>
    <w:rsid w:val="00636B25"/>
    <w:rsid w:val="006448FE"/>
    <w:rsid w:val="006476D6"/>
    <w:rsid w:val="006530FF"/>
    <w:rsid w:val="006670BE"/>
    <w:rsid w:val="006734C2"/>
    <w:rsid w:val="0067362C"/>
    <w:rsid w:val="006826F7"/>
    <w:rsid w:val="006839CD"/>
    <w:rsid w:val="00695811"/>
    <w:rsid w:val="00697972"/>
    <w:rsid w:val="006B1D5B"/>
    <w:rsid w:val="006B1DA4"/>
    <w:rsid w:val="006C2B67"/>
    <w:rsid w:val="006C3064"/>
    <w:rsid w:val="006C5B51"/>
    <w:rsid w:val="006C7AB7"/>
    <w:rsid w:val="006D3A26"/>
    <w:rsid w:val="006E1CD9"/>
    <w:rsid w:val="006F22A4"/>
    <w:rsid w:val="00724240"/>
    <w:rsid w:val="00727667"/>
    <w:rsid w:val="00742133"/>
    <w:rsid w:val="007474BA"/>
    <w:rsid w:val="0075152E"/>
    <w:rsid w:val="00760C16"/>
    <w:rsid w:val="00761BB3"/>
    <w:rsid w:val="00763129"/>
    <w:rsid w:val="00764602"/>
    <w:rsid w:val="0076516D"/>
    <w:rsid w:val="007748BB"/>
    <w:rsid w:val="00780BB7"/>
    <w:rsid w:val="007817E4"/>
    <w:rsid w:val="007851B8"/>
    <w:rsid w:val="007C2ADB"/>
    <w:rsid w:val="007C2B04"/>
    <w:rsid w:val="007C417F"/>
    <w:rsid w:val="00807CFF"/>
    <w:rsid w:val="0082288C"/>
    <w:rsid w:val="00827D61"/>
    <w:rsid w:val="008361AA"/>
    <w:rsid w:val="00846698"/>
    <w:rsid w:val="00853734"/>
    <w:rsid w:val="00854136"/>
    <w:rsid w:val="00866C39"/>
    <w:rsid w:val="008767C9"/>
    <w:rsid w:val="00896879"/>
    <w:rsid w:val="008A5CE9"/>
    <w:rsid w:val="008B2E60"/>
    <w:rsid w:val="008D48EF"/>
    <w:rsid w:val="008D76A4"/>
    <w:rsid w:val="009023FB"/>
    <w:rsid w:val="00905579"/>
    <w:rsid w:val="0091418D"/>
    <w:rsid w:val="0091527E"/>
    <w:rsid w:val="00917501"/>
    <w:rsid w:val="00923A51"/>
    <w:rsid w:val="00931114"/>
    <w:rsid w:val="009353BB"/>
    <w:rsid w:val="0094175F"/>
    <w:rsid w:val="00941E12"/>
    <w:rsid w:val="009454F7"/>
    <w:rsid w:val="009461B0"/>
    <w:rsid w:val="0096638A"/>
    <w:rsid w:val="00972F32"/>
    <w:rsid w:val="00976BF0"/>
    <w:rsid w:val="009C53AA"/>
    <w:rsid w:val="009D271E"/>
    <w:rsid w:val="009F3617"/>
    <w:rsid w:val="009F5741"/>
    <w:rsid w:val="00A01FA8"/>
    <w:rsid w:val="00A05E53"/>
    <w:rsid w:val="00A145EA"/>
    <w:rsid w:val="00A25058"/>
    <w:rsid w:val="00A26B3B"/>
    <w:rsid w:val="00A50635"/>
    <w:rsid w:val="00A51B71"/>
    <w:rsid w:val="00A52CB8"/>
    <w:rsid w:val="00A54BA2"/>
    <w:rsid w:val="00A61341"/>
    <w:rsid w:val="00A61C39"/>
    <w:rsid w:val="00A63FB1"/>
    <w:rsid w:val="00A71FD2"/>
    <w:rsid w:val="00A80784"/>
    <w:rsid w:val="00A87AED"/>
    <w:rsid w:val="00A87F13"/>
    <w:rsid w:val="00A9017E"/>
    <w:rsid w:val="00AB0835"/>
    <w:rsid w:val="00AD1176"/>
    <w:rsid w:val="00AF2C0F"/>
    <w:rsid w:val="00AF3F89"/>
    <w:rsid w:val="00B02BA5"/>
    <w:rsid w:val="00B05F14"/>
    <w:rsid w:val="00B12E6A"/>
    <w:rsid w:val="00B14328"/>
    <w:rsid w:val="00B312BB"/>
    <w:rsid w:val="00B3258B"/>
    <w:rsid w:val="00B40F3A"/>
    <w:rsid w:val="00B41EDB"/>
    <w:rsid w:val="00B54E94"/>
    <w:rsid w:val="00B54EC6"/>
    <w:rsid w:val="00B61316"/>
    <w:rsid w:val="00B67871"/>
    <w:rsid w:val="00B83788"/>
    <w:rsid w:val="00B866C4"/>
    <w:rsid w:val="00BA059C"/>
    <w:rsid w:val="00BB1361"/>
    <w:rsid w:val="00BC178F"/>
    <w:rsid w:val="00BC69EB"/>
    <w:rsid w:val="00BD11FD"/>
    <w:rsid w:val="00BE0DA5"/>
    <w:rsid w:val="00BE2F94"/>
    <w:rsid w:val="00BE408C"/>
    <w:rsid w:val="00BE4961"/>
    <w:rsid w:val="00C20FCF"/>
    <w:rsid w:val="00C322A8"/>
    <w:rsid w:val="00C64500"/>
    <w:rsid w:val="00C761BE"/>
    <w:rsid w:val="00C84C4E"/>
    <w:rsid w:val="00C84E0D"/>
    <w:rsid w:val="00C90605"/>
    <w:rsid w:val="00C963AE"/>
    <w:rsid w:val="00C97322"/>
    <w:rsid w:val="00CA0D58"/>
    <w:rsid w:val="00CA5997"/>
    <w:rsid w:val="00CB1A74"/>
    <w:rsid w:val="00CB2A22"/>
    <w:rsid w:val="00CB3D9F"/>
    <w:rsid w:val="00CC0397"/>
    <w:rsid w:val="00CC427C"/>
    <w:rsid w:val="00CC73A0"/>
    <w:rsid w:val="00CD288A"/>
    <w:rsid w:val="00CD6806"/>
    <w:rsid w:val="00D11E13"/>
    <w:rsid w:val="00D123DE"/>
    <w:rsid w:val="00D152C6"/>
    <w:rsid w:val="00D31665"/>
    <w:rsid w:val="00D40F23"/>
    <w:rsid w:val="00D500ED"/>
    <w:rsid w:val="00D53296"/>
    <w:rsid w:val="00D5381E"/>
    <w:rsid w:val="00D5396B"/>
    <w:rsid w:val="00D64387"/>
    <w:rsid w:val="00D721BF"/>
    <w:rsid w:val="00D75194"/>
    <w:rsid w:val="00D81899"/>
    <w:rsid w:val="00D86F15"/>
    <w:rsid w:val="00D941A0"/>
    <w:rsid w:val="00D95E93"/>
    <w:rsid w:val="00DA2586"/>
    <w:rsid w:val="00DA6CA4"/>
    <w:rsid w:val="00DB0B74"/>
    <w:rsid w:val="00DB0FCD"/>
    <w:rsid w:val="00DC0608"/>
    <w:rsid w:val="00DC11C2"/>
    <w:rsid w:val="00DF258C"/>
    <w:rsid w:val="00DF6DBC"/>
    <w:rsid w:val="00E06035"/>
    <w:rsid w:val="00E11D31"/>
    <w:rsid w:val="00E13F90"/>
    <w:rsid w:val="00E1716C"/>
    <w:rsid w:val="00E344FB"/>
    <w:rsid w:val="00E34D1E"/>
    <w:rsid w:val="00E40A6E"/>
    <w:rsid w:val="00E41A8C"/>
    <w:rsid w:val="00E4768E"/>
    <w:rsid w:val="00E615CC"/>
    <w:rsid w:val="00E71A53"/>
    <w:rsid w:val="00E72EAA"/>
    <w:rsid w:val="00E77D0B"/>
    <w:rsid w:val="00E80ED8"/>
    <w:rsid w:val="00EA3994"/>
    <w:rsid w:val="00EB3A8A"/>
    <w:rsid w:val="00EC5A52"/>
    <w:rsid w:val="00EC75F9"/>
    <w:rsid w:val="00ED2BB8"/>
    <w:rsid w:val="00EE05AD"/>
    <w:rsid w:val="00EE16A3"/>
    <w:rsid w:val="00EF024D"/>
    <w:rsid w:val="00EF3CA5"/>
    <w:rsid w:val="00EF4D3F"/>
    <w:rsid w:val="00F00DB3"/>
    <w:rsid w:val="00F01CE2"/>
    <w:rsid w:val="00F047D7"/>
    <w:rsid w:val="00F11068"/>
    <w:rsid w:val="00F2013F"/>
    <w:rsid w:val="00F2248C"/>
    <w:rsid w:val="00F22905"/>
    <w:rsid w:val="00F36A42"/>
    <w:rsid w:val="00F37F93"/>
    <w:rsid w:val="00F40621"/>
    <w:rsid w:val="00F407CF"/>
    <w:rsid w:val="00F40A0B"/>
    <w:rsid w:val="00F70BD3"/>
    <w:rsid w:val="00F71C68"/>
    <w:rsid w:val="00F81A4C"/>
    <w:rsid w:val="00F91C2B"/>
    <w:rsid w:val="00F951D8"/>
    <w:rsid w:val="00FA0AE2"/>
    <w:rsid w:val="00FA54BB"/>
    <w:rsid w:val="00FA7470"/>
    <w:rsid w:val="00FB0CE3"/>
    <w:rsid w:val="00FB5B3E"/>
    <w:rsid w:val="00FC16B5"/>
    <w:rsid w:val="00FE3F69"/>
    <w:rsid w:val="00FF3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35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851B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E1CD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3071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0714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01FA8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7851B8"/>
    <w:rPr>
      <w:rFonts w:ascii="宋体" w:eastAsia="宋体" w:hAnsi="宋体" w:cs="宋体"/>
      <w:b/>
      <w:bCs/>
      <w:kern w:val="36"/>
      <w:sz w:val="48"/>
      <w:szCs w:val="48"/>
    </w:rPr>
  </w:style>
  <w:style w:type="character" w:styleId="a8">
    <w:name w:val="Strong"/>
    <w:basedOn w:val="a0"/>
    <w:uiPriority w:val="22"/>
    <w:qFormat/>
    <w:rsid w:val="007851B8"/>
    <w:rPr>
      <w:b/>
      <w:bCs/>
    </w:rPr>
  </w:style>
  <w:style w:type="character" w:customStyle="1" w:styleId="apple-converted-space">
    <w:name w:val="apple-converted-space"/>
    <w:basedOn w:val="a0"/>
    <w:rsid w:val="00E80ED8"/>
  </w:style>
  <w:style w:type="character" w:customStyle="1" w:styleId="3Char">
    <w:name w:val="标题 3 Char"/>
    <w:basedOn w:val="a0"/>
    <w:link w:val="3"/>
    <w:uiPriority w:val="9"/>
    <w:semiHidden/>
    <w:rsid w:val="006E1CD9"/>
    <w:rPr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B793F72-6265-4F0C-A5F3-786FCE96B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7</Pages>
  <Words>515</Words>
  <Characters>2939</Characters>
  <Application>Microsoft Office Word</Application>
  <DocSecurity>0</DocSecurity>
  <Lines>24</Lines>
  <Paragraphs>6</Paragraphs>
  <ScaleCrop>false</ScaleCrop>
  <Company/>
  <LinksUpToDate>false</LinksUpToDate>
  <CharactersWithSpaces>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22</cp:revision>
  <cp:lastPrinted>2018-11-14T01:20:00Z</cp:lastPrinted>
  <dcterms:created xsi:type="dcterms:W3CDTF">2018-11-25T09:05:00Z</dcterms:created>
  <dcterms:modified xsi:type="dcterms:W3CDTF">2018-11-27T07:48:00Z</dcterms:modified>
</cp:coreProperties>
</file>