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FF052E">
        <w:rPr>
          <w:rFonts w:ascii="黑体" w:eastAsia="黑体" w:hAnsi="黑体" w:hint="eastAsia"/>
          <w:sz w:val="28"/>
        </w:rPr>
        <w:t>C语言程序设计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976"/>
        <w:gridCol w:w="1276"/>
        <w:gridCol w:w="3169"/>
      </w:tblGrid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  <w:shd w:val="clear" w:color="auto" w:fill="auto"/>
          </w:tcPr>
          <w:p w:rsidR="00FF052E" w:rsidRPr="007768F6" w:rsidRDefault="00FF052E" w:rsidP="000E5812">
            <w:r>
              <w:rPr>
                <w:rFonts w:hint="eastAsia"/>
              </w:rPr>
              <w:t>C Language Program D</w:t>
            </w:r>
            <w:r w:rsidRPr="00FF052E">
              <w:rPr>
                <w:rFonts w:hint="eastAsia"/>
              </w:rPr>
              <w:t>esign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课程</w:t>
            </w:r>
            <w:r w:rsidR="007748BB" w:rsidRPr="007768F6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FF052E">
            <w:r>
              <w:rPr>
                <w:rFonts w:hint="eastAsia"/>
              </w:rPr>
              <w:t>EDUE2010</w:t>
            </w:r>
          </w:p>
        </w:tc>
      </w:tr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课程</w:t>
            </w:r>
            <w:r w:rsidR="007748BB" w:rsidRPr="007768F6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852958">
            <w:r>
              <w:rPr>
                <w:rFonts w:hint="eastAsia"/>
              </w:rPr>
              <w:t>大类基础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0E5812">
            <w:r w:rsidRPr="007768F6">
              <w:rPr>
                <w:rFonts w:hint="eastAsia"/>
              </w:rPr>
              <w:t>教育技术学</w:t>
            </w:r>
          </w:p>
        </w:tc>
      </w:tr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4947B7">
            <w:r>
              <w:rPr>
                <w:rFonts w:hint="eastAsia"/>
              </w:rPr>
              <w:t>4.00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482002">
            <w:r>
              <w:rPr>
                <w:rFonts w:hint="eastAsia"/>
              </w:rPr>
              <w:t>90</w:t>
            </w:r>
            <w:r w:rsidR="000E5812" w:rsidRPr="007768F6">
              <w:rPr>
                <w:rFonts w:hint="eastAsia"/>
              </w:rPr>
              <w:t>（</w:t>
            </w:r>
            <w:r w:rsidR="00FF052E">
              <w:rPr>
                <w:rFonts w:hint="eastAsia"/>
              </w:rPr>
              <w:t>54+36</w:t>
            </w:r>
            <w:r w:rsidR="000E5812" w:rsidRPr="007768F6">
              <w:rPr>
                <w:rFonts w:hint="eastAsia"/>
              </w:rPr>
              <w:t>）</w:t>
            </w:r>
          </w:p>
        </w:tc>
      </w:tr>
      <w:tr w:rsidR="00967D96" w:rsidRPr="007768F6" w:rsidTr="007768F6">
        <w:tc>
          <w:tcPr>
            <w:tcW w:w="1101" w:type="dxa"/>
            <w:shd w:val="clear" w:color="auto" w:fill="auto"/>
            <w:vAlign w:val="center"/>
          </w:tcPr>
          <w:p w:rsidR="000E5812" w:rsidRPr="007768F6" w:rsidRDefault="000E5812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  <w:shd w:val="clear" w:color="auto" w:fill="auto"/>
          </w:tcPr>
          <w:p w:rsidR="000E5812" w:rsidRPr="007768F6" w:rsidRDefault="00967D96">
            <w:r>
              <w:rPr>
                <w:rFonts w:hint="eastAsia"/>
              </w:rPr>
              <w:t>甘忠伟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812" w:rsidRPr="007768F6" w:rsidRDefault="00742133" w:rsidP="007768F6">
            <w:pPr>
              <w:jc w:val="center"/>
              <w:rPr>
                <w:rFonts w:ascii="楷体" w:eastAsia="楷体" w:hAnsi="楷体"/>
              </w:rPr>
            </w:pPr>
            <w:r w:rsidRPr="007768F6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  <w:shd w:val="clear" w:color="auto" w:fill="auto"/>
          </w:tcPr>
          <w:p w:rsidR="000E5812" w:rsidRPr="007768F6" w:rsidRDefault="00742133" w:rsidP="000E5812">
            <w:r w:rsidRPr="007768F6">
              <w:rPr>
                <w:rFonts w:hint="eastAsia"/>
              </w:rPr>
              <w:t>2016</w:t>
            </w:r>
            <w:r w:rsidRPr="007768F6">
              <w:rPr>
                <w:rFonts w:hint="eastAsia"/>
              </w:rPr>
              <w:t>年</w:t>
            </w:r>
            <w:r w:rsidR="00967D96">
              <w:rPr>
                <w:rFonts w:hint="eastAsia"/>
              </w:rPr>
              <w:t xml:space="preserve"> 7</w:t>
            </w:r>
            <w:r w:rsidRPr="007768F6">
              <w:rPr>
                <w:rFonts w:hint="eastAsia"/>
              </w:rPr>
              <w:t xml:space="preserve"> </w:t>
            </w:r>
            <w:r w:rsidRPr="007768F6">
              <w:rPr>
                <w:rFonts w:hint="eastAsia"/>
              </w:rPr>
              <w:t>月</w:t>
            </w:r>
            <w:r w:rsidR="00967D96">
              <w:rPr>
                <w:rFonts w:hint="eastAsia"/>
              </w:rPr>
              <w:t>26</w:t>
            </w:r>
            <w:r w:rsidRPr="007768F6">
              <w:rPr>
                <w:rFonts w:hint="eastAsia"/>
              </w:rPr>
              <w:t xml:space="preserve"> </w:t>
            </w:r>
            <w:r w:rsidRPr="007768F6"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FF052E" w:rsidRPr="00FF052E" w:rsidRDefault="00C936B1" w:rsidP="00FF052E">
      <w:pPr>
        <w:ind w:firstLine="480"/>
      </w:pPr>
      <w:r>
        <w:rPr>
          <w:rFonts w:hint="eastAsia"/>
        </w:rPr>
        <w:t>C</w:t>
      </w:r>
      <w:r>
        <w:rPr>
          <w:rFonts w:hint="eastAsia"/>
        </w:rPr>
        <w:t>语言</w:t>
      </w:r>
      <w:r w:rsidR="00F53192">
        <w:rPr>
          <w:rFonts w:hint="eastAsia"/>
        </w:rPr>
        <w:t>作为一种基础的教学和应用计算机语言，其特点十分鲜明。本课程需要学习者</w:t>
      </w:r>
      <w:r w:rsidR="00E250AB">
        <w:rPr>
          <w:rFonts w:hint="eastAsia"/>
        </w:rPr>
        <w:t>掌握</w:t>
      </w:r>
      <w:r w:rsidR="00E250AB">
        <w:rPr>
          <w:rFonts w:hint="eastAsia"/>
        </w:rPr>
        <w:t>C</w:t>
      </w:r>
      <w:r w:rsidR="00AE1817">
        <w:rPr>
          <w:rFonts w:hint="eastAsia"/>
        </w:rPr>
        <w:t>语言</w:t>
      </w:r>
      <w:r w:rsidR="00FF052E" w:rsidRPr="00FF052E">
        <w:rPr>
          <w:rFonts w:hint="eastAsia"/>
        </w:rPr>
        <w:t>的基本知识和程序设计方法，培养计算机程序设计的基本能力</w:t>
      </w:r>
      <w:r w:rsidR="00AE1817">
        <w:rPr>
          <w:rFonts w:hint="eastAsia"/>
        </w:rPr>
        <w:t>，为学习面向对象的</w:t>
      </w:r>
      <w:r w:rsidR="00FF052E" w:rsidRPr="00FF052E">
        <w:rPr>
          <w:rFonts w:hint="eastAsia"/>
        </w:rPr>
        <w:t>计算机语言打下基础，为后续</w:t>
      </w:r>
      <w:r w:rsidR="00AE1817">
        <w:rPr>
          <w:rFonts w:hint="eastAsia"/>
        </w:rPr>
        <w:t>专业</w:t>
      </w:r>
      <w:r w:rsidR="00FF052E" w:rsidRPr="00FF052E">
        <w:rPr>
          <w:rFonts w:hint="eastAsia"/>
        </w:rPr>
        <w:t>课程的学习打下基础。</w:t>
      </w:r>
    </w:p>
    <w:p w:rsidR="00917501" w:rsidRPr="00FF052E" w:rsidRDefault="00917501" w:rsidP="00917501"/>
    <w:p w:rsidR="00E71A53" w:rsidRPr="000F7EDA" w:rsidRDefault="00E71A53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42138A" w:rsidP="0042138A">
      <w:pPr>
        <w:ind w:left="420"/>
      </w:pPr>
      <w:r>
        <w:rPr>
          <w:rFonts w:hint="eastAsia"/>
        </w:rPr>
        <w:t>本课程性质为专业必修课。</w:t>
      </w:r>
    </w:p>
    <w:p w:rsidR="00897FBE" w:rsidRPr="00FF052E" w:rsidRDefault="0042138A" w:rsidP="00E250AB">
      <w:pPr>
        <w:ind w:firstLineChars="200" w:firstLine="420"/>
      </w:pPr>
      <w:r>
        <w:rPr>
          <w:rFonts w:hint="eastAsia"/>
        </w:rPr>
        <w:t>本课程学习的</w:t>
      </w:r>
      <w:r w:rsidR="00277D62">
        <w:rPr>
          <w:rFonts w:hint="eastAsia"/>
        </w:rPr>
        <w:t>目的</w:t>
      </w:r>
      <w:r w:rsidR="00897FBE" w:rsidRPr="00FF052E">
        <w:rPr>
          <w:rFonts w:hint="eastAsia"/>
        </w:rPr>
        <w:t>掌握</w:t>
      </w:r>
      <w:r w:rsidR="00897FBE">
        <w:rPr>
          <w:rFonts w:hint="eastAsia"/>
        </w:rPr>
        <w:t>面向过程程序设计语言</w:t>
      </w:r>
      <w:r w:rsidR="00897FBE" w:rsidRPr="00FF052E">
        <w:rPr>
          <w:rFonts w:hint="eastAsia"/>
        </w:rPr>
        <w:t>的基本知识和程序设计方法，培养计算机程序设计的基本能力</w:t>
      </w:r>
      <w:r w:rsidR="00897FBE">
        <w:rPr>
          <w:rFonts w:hint="eastAsia"/>
        </w:rPr>
        <w:t>，为学习面向对象的</w:t>
      </w:r>
      <w:r w:rsidR="00897FBE" w:rsidRPr="00FF052E">
        <w:rPr>
          <w:rFonts w:hint="eastAsia"/>
        </w:rPr>
        <w:t>计算机语言打下基础，为后续</w:t>
      </w:r>
      <w:r w:rsidR="00897FBE">
        <w:rPr>
          <w:rFonts w:hint="eastAsia"/>
        </w:rPr>
        <w:t>专业</w:t>
      </w:r>
      <w:r w:rsidR="00897FBE" w:rsidRPr="00FF052E">
        <w:rPr>
          <w:rFonts w:hint="eastAsia"/>
        </w:rPr>
        <w:t>课程的学习打下基础。</w:t>
      </w:r>
    </w:p>
    <w:p w:rsidR="0042138A" w:rsidRPr="00897FBE" w:rsidRDefault="0042138A" w:rsidP="0042138A"/>
    <w:p w:rsidR="000E5812" w:rsidRPr="000F7EDA" w:rsidRDefault="000E5812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D969C1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概述</w:t>
      </w:r>
      <w:r w:rsidR="000E5812"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3学时+2学时）</w:t>
      </w:r>
    </w:p>
    <w:p w:rsidR="001D50C4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 w:rsidR="001D50C4">
        <w:rPr>
          <w:rFonts w:ascii="仿宋" w:eastAsia="仿宋" w:hAnsi="仿宋" w:hint="eastAsia"/>
        </w:rPr>
        <w:t xml:space="preserve"> </w:t>
      </w:r>
    </w:p>
    <w:p w:rsidR="00742133" w:rsidRDefault="00EF27DC" w:rsidP="001D50C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C语言起源和发展</w:t>
      </w:r>
    </w:p>
    <w:p w:rsidR="001D50C4" w:rsidRDefault="00EF27DC" w:rsidP="001D50C4">
      <w:pPr>
        <w:pStyle w:val="a4"/>
        <w:ind w:left="360" w:firstLineChars="0" w:firstLine="0"/>
        <w:rPr>
          <w:rFonts w:ascii="仿宋" w:eastAsia="仿宋" w:hAnsi="仿宋"/>
        </w:rPr>
      </w:pPr>
      <w:r w:rsidRPr="00EF27DC">
        <w:rPr>
          <w:rFonts w:ascii="仿宋" w:eastAsia="仿宋" w:hAnsi="仿宋"/>
        </w:rPr>
        <w:t>C</w:t>
      </w:r>
      <w:r w:rsidRPr="00EF27DC">
        <w:rPr>
          <w:rFonts w:ascii="仿宋" w:eastAsia="仿宋" w:hAnsi="仿宋" w:hint="eastAsia"/>
        </w:rPr>
        <w:t>语言的特点</w:t>
      </w:r>
    </w:p>
    <w:p w:rsidR="00EF27DC" w:rsidRPr="00EF27DC" w:rsidRDefault="00EF27DC" w:rsidP="001D50C4">
      <w:pPr>
        <w:pStyle w:val="a4"/>
        <w:ind w:left="360" w:firstLineChars="0" w:firstLine="0"/>
        <w:rPr>
          <w:rFonts w:ascii="仿宋" w:eastAsia="仿宋" w:hAnsi="仿宋"/>
        </w:rPr>
      </w:pPr>
      <w:r w:rsidRPr="00EF27DC">
        <w:rPr>
          <w:rFonts w:ascii="仿宋" w:eastAsia="仿宋" w:hAnsi="仿宋" w:hint="eastAsia"/>
        </w:rPr>
        <w:t>简单</w:t>
      </w:r>
      <w:r w:rsidRPr="00EF27DC">
        <w:rPr>
          <w:rFonts w:ascii="仿宋" w:eastAsia="仿宋" w:hAnsi="仿宋"/>
        </w:rPr>
        <w:t>C</w:t>
      </w:r>
      <w:r w:rsidRPr="00EF27DC">
        <w:rPr>
          <w:rFonts w:ascii="仿宋" w:eastAsia="仿宋" w:hAnsi="仿宋" w:hint="eastAsia"/>
        </w:rPr>
        <w:t>程序介绍</w:t>
      </w:r>
    </w:p>
    <w:p w:rsidR="00EF27DC" w:rsidRPr="00EF27DC" w:rsidRDefault="00EF27DC" w:rsidP="00EF27DC">
      <w:pPr>
        <w:pStyle w:val="a4"/>
        <w:ind w:left="360" w:firstLineChars="0" w:firstLine="0"/>
        <w:rPr>
          <w:rFonts w:ascii="仿宋" w:eastAsia="仿宋" w:hAnsi="仿宋"/>
        </w:rPr>
      </w:pPr>
      <w:r w:rsidRPr="00EF27DC">
        <w:rPr>
          <w:rFonts w:ascii="仿宋" w:eastAsia="仿宋" w:hAnsi="仿宋"/>
        </w:rPr>
        <w:t>C</w:t>
      </w:r>
      <w:r w:rsidRPr="00EF27DC">
        <w:rPr>
          <w:rFonts w:ascii="仿宋" w:eastAsia="仿宋" w:hAnsi="仿宋" w:hint="eastAsia"/>
        </w:rPr>
        <w:t>程序的上机步骤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 w:rsidR="001D50C4">
        <w:rPr>
          <w:rFonts w:ascii="仿宋" w:eastAsia="仿宋" w:hAnsi="仿宋" w:hint="eastAsia"/>
        </w:rPr>
        <w:t xml:space="preserve"> </w:t>
      </w:r>
      <w:r w:rsidR="00EF27DC">
        <w:rPr>
          <w:rFonts w:ascii="仿宋" w:eastAsia="仿宋" w:hAnsi="仿宋" w:hint="eastAsia"/>
        </w:rPr>
        <w:t>了解</w:t>
      </w:r>
      <w:r w:rsidR="00DA6857">
        <w:rPr>
          <w:rFonts w:ascii="仿宋" w:eastAsia="仿宋" w:hAnsi="仿宋" w:hint="eastAsia"/>
        </w:rPr>
        <w:t>C语言的发展过程及特点，熟悉C程序结构，掌握C程序的上机步骤。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1D50C4">
        <w:rPr>
          <w:rFonts w:ascii="仿宋" w:eastAsia="仿宋" w:hAnsi="仿宋" w:hint="eastAsia"/>
        </w:rPr>
        <w:t xml:space="preserve"> </w:t>
      </w:r>
      <w:r w:rsidR="00EF27DC">
        <w:rPr>
          <w:rFonts w:ascii="仿宋" w:eastAsia="仿宋" w:hAnsi="仿宋" w:hint="eastAsia"/>
        </w:rPr>
        <w:t>C程序的上机步骤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1D50C4">
        <w:rPr>
          <w:rFonts w:ascii="仿宋" w:eastAsia="仿宋" w:hAnsi="仿宋" w:hint="eastAsia"/>
        </w:rPr>
        <w:t xml:space="preserve"> </w:t>
      </w:r>
      <w:r w:rsidR="00EF27DC">
        <w:rPr>
          <w:rFonts w:ascii="仿宋" w:eastAsia="仿宋" w:hAnsi="仿宋" w:hint="eastAsia"/>
        </w:rPr>
        <w:t>C语言的程序结构</w:t>
      </w:r>
    </w:p>
    <w:p w:rsidR="0010583C" w:rsidRPr="00DF6DBC" w:rsidRDefault="0010583C" w:rsidP="0010583C">
      <w:pPr>
        <w:pStyle w:val="a4"/>
        <w:ind w:left="360" w:firstLineChars="0" w:firstLine="0"/>
        <w:rPr>
          <w:rFonts w:ascii="仿宋" w:eastAsia="仿宋" w:hAnsi="仿宋"/>
        </w:rPr>
      </w:pPr>
    </w:p>
    <w:p w:rsidR="000E5812" w:rsidRPr="00DF6DBC" w:rsidRDefault="001F7BA1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算法</w:t>
      </w:r>
      <w:r w:rsidR="00742133" w:rsidRPr="00DF6DBC">
        <w:rPr>
          <w:rFonts w:ascii="仿宋" w:eastAsia="仿宋" w:hAnsi="仿宋" w:hint="eastAsia"/>
        </w:rPr>
        <w:t>（</w:t>
      </w:r>
      <w:r w:rsidR="00B34EAD">
        <w:rPr>
          <w:rFonts w:ascii="仿宋" w:eastAsia="仿宋" w:hAnsi="仿宋" w:hint="eastAsia"/>
        </w:rPr>
        <w:t>6</w:t>
      </w:r>
      <w:r w:rsidR="00742133" w:rsidRPr="00DF6DBC">
        <w:rPr>
          <w:rFonts w:ascii="仿宋" w:eastAsia="仿宋" w:hAnsi="仿宋" w:hint="eastAsia"/>
        </w:rPr>
        <w:t>学时</w:t>
      </w:r>
      <w:r w:rsidR="00926D34">
        <w:rPr>
          <w:rFonts w:ascii="仿宋" w:eastAsia="仿宋" w:hAnsi="仿宋" w:hint="eastAsia"/>
        </w:rPr>
        <w:t>+2学时）</w:t>
      </w:r>
    </w:p>
    <w:p w:rsidR="008B52FD" w:rsidRPr="008B52FD" w:rsidRDefault="00742133" w:rsidP="008B52FD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 w:rsidR="008B52FD">
        <w:rPr>
          <w:rFonts w:ascii="仿宋" w:eastAsia="仿宋" w:hAnsi="仿宋" w:hint="eastAsia"/>
        </w:rPr>
        <w:t xml:space="preserve"> </w:t>
      </w:r>
    </w:p>
    <w:p w:rsidR="008B52FD" w:rsidRDefault="001F7BA1" w:rsidP="008B52F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算法的概念</w:t>
      </w:r>
    </w:p>
    <w:p w:rsidR="001F7BA1" w:rsidRDefault="001F7BA1" w:rsidP="008B52F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算法的表示方法</w:t>
      </w:r>
    </w:p>
    <w:p w:rsidR="001F7BA1" w:rsidRDefault="001F7BA1" w:rsidP="008B52F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结构化程序设计方法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 w:rsidR="008B52FD">
        <w:rPr>
          <w:rFonts w:ascii="仿宋" w:eastAsia="仿宋" w:hAnsi="仿宋" w:hint="eastAsia"/>
        </w:rPr>
        <w:t xml:space="preserve"> </w:t>
      </w:r>
      <w:r w:rsidR="001F7BA1">
        <w:rPr>
          <w:rFonts w:ascii="仿宋" w:eastAsia="仿宋" w:hAnsi="仿宋" w:hint="eastAsia"/>
        </w:rPr>
        <w:t>了解算法的概念，掌握算法的表示方法和结构化程序设计方法。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386ECC">
        <w:rPr>
          <w:rFonts w:ascii="仿宋" w:eastAsia="仿宋" w:hAnsi="仿宋" w:hint="eastAsia"/>
        </w:rPr>
        <w:t xml:space="preserve"> </w:t>
      </w:r>
      <w:r w:rsidR="001F7BA1">
        <w:rPr>
          <w:rFonts w:ascii="仿宋" w:eastAsia="仿宋" w:hAnsi="仿宋" w:hint="eastAsia"/>
        </w:rPr>
        <w:t>结构化程序设计方法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386ECC">
        <w:rPr>
          <w:rFonts w:ascii="仿宋" w:eastAsia="仿宋" w:hAnsi="仿宋" w:hint="eastAsia"/>
        </w:rPr>
        <w:t xml:space="preserve"> </w:t>
      </w:r>
      <w:r w:rsidR="001F7BA1">
        <w:rPr>
          <w:rFonts w:ascii="仿宋" w:eastAsia="仿宋" w:hAnsi="仿宋" w:hint="eastAsia"/>
        </w:rPr>
        <w:t>算法的表示方法</w:t>
      </w:r>
    </w:p>
    <w:p w:rsidR="0010583C" w:rsidRPr="00DF6DBC" w:rsidRDefault="0010583C" w:rsidP="0010583C">
      <w:pPr>
        <w:pStyle w:val="a4"/>
        <w:ind w:left="360" w:firstLineChars="0" w:firstLine="0"/>
        <w:rPr>
          <w:rFonts w:ascii="仿宋" w:eastAsia="仿宋" w:hAnsi="仿宋"/>
        </w:rPr>
      </w:pPr>
    </w:p>
    <w:p w:rsidR="00742133" w:rsidRDefault="001F7BA1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数据类型、运算符与表达式</w:t>
      </w:r>
      <w:r w:rsidR="000762EA"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3</w:t>
      </w:r>
      <w:r w:rsidR="000762EA" w:rsidRPr="00DF6DBC">
        <w:rPr>
          <w:rFonts w:ascii="仿宋" w:eastAsia="仿宋" w:hAnsi="仿宋" w:hint="eastAsia"/>
        </w:rPr>
        <w:t>学时</w:t>
      </w:r>
      <w:r w:rsidR="00926D34">
        <w:rPr>
          <w:rFonts w:ascii="仿宋" w:eastAsia="仿宋" w:hAnsi="仿宋" w:hint="eastAsia"/>
        </w:rPr>
        <w:t>+2</w:t>
      </w:r>
      <w:r w:rsidR="000762EA">
        <w:rPr>
          <w:rFonts w:ascii="仿宋" w:eastAsia="仿宋" w:hAnsi="仿宋" w:hint="eastAsia"/>
        </w:rPr>
        <w:t>学时</w:t>
      </w:r>
      <w:r w:rsidR="000762EA" w:rsidRPr="00DF6DBC">
        <w:rPr>
          <w:rFonts w:ascii="仿宋" w:eastAsia="仿宋" w:hAnsi="仿宋" w:hint="eastAsia"/>
        </w:rPr>
        <w:t>）</w:t>
      </w:r>
    </w:p>
    <w:p w:rsidR="00847F72" w:rsidRDefault="00DF3BBB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教学内容 </w:t>
      </w:r>
    </w:p>
    <w:p w:rsidR="0010583C" w:rsidRPr="00DF3BBB" w:rsidRDefault="00B555FE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B555FE">
        <w:rPr>
          <w:rFonts w:ascii="仿宋" w:eastAsia="仿宋" w:hAnsi="仿宋"/>
        </w:rPr>
        <w:t>C</w:t>
      </w:r>
      <w:r w:rsidRPr="00B555FE">
        <w:rPr>
          <w:rFonts w:ascii="仿宋" w:eastAsia="仿宋" w:hAnsi="仿宋" w:hint="eastAsia"/>
        </w:rPr>
        <w:t>语言的基本元素</w:t>
      </w:r>
    </w:p>
    <w:p w:rsidR="00B555FE" w:rsidRPr="00B555FE" w:rsidRDefault="00B555FE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B555FE">
        <w:rPr>
          <w:rFonts w:ascii="仿宋" w:eastAsia="仿宋" w:hAnsi="仿宋"/>
        </w:rPr>
        <w:t>C</w:t>
      </w:r>
      <w:r w:rsidRPr="00B555FE">
        <w:rPr>
          <w:rFonts w:ascii="仿宋" w:eastAsia="仿宋" w:hAnsi="仿宋" w:hint="eastAsia"/>
        </w:rPr>
        <w:t>语言的数据类型</w:t>
      </w:r>
    </w:p>
    <w:p w:rsidR="00DF3BBB" w:rsidRDefault="00B555FE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B555FE">
        <w:rPr>
          <w:rFonts w:ascii="仿宋" w:eastAsia="仿宋" w:hAnsi="仿宋"/>
        </w:rPr>
        <w:t>C</w:t>
      </w:r>
      <w:r w:rsidRPr="00B555FE">
        <w:rPr>
          <w:rFonts w:ascii="仿宋" w:eastAsia="仿宋" w:hAnsi="仿宋" w:hint="eastAsia"/>
        </w:rPr>
        <w:t>语言的运算符和表达式</w:t>
      </w:r>
    </w:p>
    <w:p w:rsidR="00847F72" w:rsidRDefault="00847F72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教学要求 </w:t>
      </w:r>
      <w:r w:rsidR="00B555FE">
        <w:rPr>
          <w:rFonts w:ascii="仿宋" w:eastAsia="仿宋" w:hAnsi="仿宋" w:hint="eastAsia"/>
        </w:rPr>
        <w:t>掌握C的数据类型、运算符即表达式</w:t>
      </w:r>
      <w:r>
        <w:rPr>
          <w:rFonts w:ascii="仿宋" w:eastAsia="仿宋" w:hAnsi="仿宋" w:hint="eastAsia"/>
        </w:rPr>
        <w:t>。</w:t>
      </w:r>
    </w:p>
    <w:p w:rsidR="00847F72" w:rsidRDefault="00847F72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教学重点 </w:t>
      </w:r>
      <w:r w:rsidR="00B555FE">
        <w:rPr>
          <w:rFonts w:ascii="仿宋" w:eastAsia="仿宋" w:hAnsi="仿宋" w:hint="eastAsia"/>
        </w:rPr>
        <w:t>C语言的数据类型、运算符和表达式</w:t>
      </w:r>
    </w:p>
    <w:p w:rsidR="00847F72" w:rsidRDefault="00847F72" w:rsidP="00DF3B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教学难点 </w:t>
      </w:r>
      <w:r w:rsidR="00B555FE">
        <w:rPr>
          <w:rFonts w:ascii="仿宋" w:eastAsia="仿宋" w:hAnsi="仿宋" w:hint="eastAsia"/>
        </w:rPr>
        <w:t>C的表达式</w:t>
      </w:r>
    </w:p>
    <w:p w:rsidR="00847F72" w:rsidRPr="00DF3BBB" w:rsidRDefault="00847F72" w:rsidP="00847F72">
      <w:pPr>
        <w:pStyle w:val="a4"/>
        <w:ind w:left="420" w:firstLineChars="0" w:firstLine="0"/>
        <w:rPr>
          <w:rFonts w:ascii="仿宋" w:eastAsia="仿宋" w:hAnsi="仿宋"/>
        </w:rPr>
      </w:pPr>
    </w:p>
    <w:p w:rsidR="0010583C" w:rsidRDefault="00B3757F" w:rsidP="009115A3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B3757F">
        <w:rPr>
          <w:rFonts w:ascii="仿宋" w:eastAsia="仿宋" w:hAnsi="仿宋" w:hint="eastAsia"/>
        </w:rPr>
        <w:t>顺序结构程序设计</w:t>
      </w:r>
      <w:r w:rsidR="000762EA"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3</w:t>
      </w:r>
      <w:r w:rsidR="000762EA" w:rsidRPr="00DF6DBC">
        <w:rPr>
          <w:rFonts w:ascii="仿宋" w:eastAsia="仿宋" w:hAnsi="仿宋" w:hint="eastAsia"/>
        </w:rPr>
        <w:t>学时</w:t>
      </w:r>
      <w:r w:rsidR="00926D34">
        <w:rPr>
          <w:rFonts w:ascii="仿宋" w:eastAsia="仿宋" w:hAnsi="仿宋" w:hint="eastAsia"/>
        </w:rPr>
        <w:t>+2</w:t>
      </w:r>
      <w:r w:rsidR="000762EA">
        <w:rPr>
          <w:rFonts w:ascii="仿宋" w:eastAsia="仿宋" w:hAnsi="仿宋" w:hint="eastAsia"/>
        </w:rPr>
        <w:t>学时</w:t>
      </w:r>
      <w:r w:rsidR="000762EA" w:rsidRPr="00DF6DBC">
        <w:rPr>
          <w:rFonts w:ascii="仿宋" w:eastAsia="仿宋" w:hAnsi="仿宋" w:hint="eastAsia"/>
        </w:rPr>
        <w:t>）</w:t>
      </w:r>
    </w:p>
    <w:p w:rsid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 xml:space="preserve"> </w:t>
      </w:r>
    </w:p>
    <w:p w:rsidR="00847F72" w:rsidRDefault="00B3757F" w:rsidP="00847F72">
      <w:pPr>
        <w:pStyle w:val="a4"/>
        <w:ind w:left="420" w:firstLineChars="0" w:firstLine="0"/>
        <w:rPr>
          <w:rFonts w:ascii="仿宋" w:eastAsia="仿宋" w:hAnsi="仿宋"/>
        </w:rPr>
      </w:pPr>
      <w:r w:rsidRPr="00B3757F">
        <w:rPr>
          <w:rFonts w:ascii="仿宋" w:eastAsia="仿宋" w:hAnsi="仿宋"/>
        </w:rPr>
        <w:t>C</w:t>
      </w:r>
      <w:r w:rsidRPr="00B3757F">
        <w:rPr>
          <w:rFonts w:ascii="仿宋" w:eastAsia="仿宋" w:hAnsi="仿宋" w:hint="eastAsia"/>
        </w:rPr>
        <w:t>语句</w:t>
      </w:r>
    </w:p>
    <w:p w:rsidR="00B3757F" w:rsidRPr="00B3757F" w:rsidRDefault="00B3757F" w:rsidP="006039F6">
      <w:pPr>
        <w:pStyle w:val="a4"/>
        <w:ind w:left="420" w:firstLineChars="0" w:firstLine="0"/>
        <w:rPr>
          <w:rFonts w:ascii="仿宋" w:eastAsia="仿宋" w:hAnsi="仿宋"/>
        </w:rPr>
      </w:pPr>
      <w:r w:rsidRPr="00B3757F">
        <w:rPr>
          <w:rFonts w:ascii="仿宋" w:eastAsia="仿宋" w:hAnsi="仿宋" w:hint="eastAsia"/>
        </w:rPr>
        <w:t>标准输入输出函数</w:t>
      </w:r>
    </w:p>
    <w:p w:rsidR="00B3757F" w:rsidRPr="006039F6" w:rsidRDefault="00B3757F" w:rsidP="006039F6">
      <w:pPr>
        <w:pStyle w:val="a4"/>
        <w:ind w:left="420" w:firstLineChars="0" w:firstLine="0"/>
        <w:rPr>
          <w:rFonts w:ascii="仿宋" w:eastAsia="仿宋" w:hAnsi="仿宋"/>
        </w:rPr>
      </w:pPr>
      <w:r w:rsidRPr="00B3757F">
        <w:rPr>
          <w:rFonts w:ascii="仿宋" w:eastAsia="仿宋" w:hAnsi="仿宋" w:hint="eastAsia"/>
        </w:rPr>
        <w:t>顺序结构程序设计举例</w:t>
      </w:r>
    </w:p>
    <w:p w:rsidR="00847F72" w:rsidRP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教学要求</w:t>
      </w:r>
      <w:r>
        <w:rPr>
          <w:rFonts w:ascii="仿宋" w:eastAsia="仿宋" w:hAnsi="仿宋" w:hint="eastAsia"/>
        </w:rPr>
        <w:t xml:space="preserve"> </w:t>
      </w:r>
      <w:r w:rsidR="0053013C">
        <w:rPr>
          <w:rFonts w:ascii="仿宋" w:eastAsia="仿宋" w:hAnsi="仿宋" w:hint="eastAsia"/>
        </w:rPr>
        <w:t>掌握C语句和标准输入输出函数、顺序结构程序设计</w:t>
      </w:r>
      <w:r w:rsidR="002519E5">
        <w:rPr>
          <w:rFonts w:ascii="仿宋" w:eastAsia="仿宋" w:hAnsi="仿宋" w:hint="eastAsia"/>
        </w:rPr>
        <w:t>。</w:t>
      </w:r>
    </w:p>
    <w:p w:rsidR="00847F72" w:rsidRP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教学重点</w:t>
      </w:r>
      <w:r w:rsidR="002519E5">
        <w:rPr>
          <w:rFonts w:ascii="仿宋" w:eastAsia="仿宋" w:hAnsi="仿宋" w:hint="eastAsia"/>
        </w:rPr>
        <w:t xml:space="preserve"> </w:t>
      </w:r>
      <w:r w:rsidR="0053013C">
        <w:rPr>
          <w:rFonts w:ascii="仿宋" w:eastAsia="仿宋" w:hAnsi="仿宋" w:hint="eastAsia"/>
        </w:rPr>
        <w:t>C语句的使用</w:t>
      </w:r>
    </w:p>
    <w:p w:rsidR="00847F72" w:rsidRPr="00847F72" w:rsidRDefault="00847F72" w:rsidP="00847F72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847F72">
        <w:rPr>
          <w:rFonts w:ascii="仿宋" w:eastAsia="仿宋" w:hAnsi="仿宋" w:hint="eastAsia"/>
        </w:rPr>
        <w:t>教学难点</w:t>
      </w:r>
      <w:r w:rsidR="002519E5">
        <w:rPr>
          <w:rFonts w:ascii="仿宋" w:eastAsia="仿宋" w:hAnsi="仿宋" w:hint="eastAsia"/>
        </w:rPr>
        <w:t xml:space="preserve"> </w:t>
      </w:r>
      <w:r w:rsidR="0053013C">
        <w:rPr>
          <w:rFonts w:ascii="仿宋" w:eastAsia="仿宋" w:hAnsi="仿宋" w:hint="eastAsia"/>
        </w:rPr>
        <w:t>C语言的使用</w:t>
      </w:r>
    </w:p>
    <w:p w:rsidR="00E920DF" w:rsidRPr="009115A3" w:rsidRDefault="00E920DF" w:rsidP="00E920DF">
      <w:pPr>
        <w:pStyle w:val="a4"/>
        <w:ind w:left="1245" w:firstLineChars="0" w:firstLine="0"/>
        <w:rPr>
          <w:rFonts w:ascii="仿宋" w:eastAsia="仿宋" w:hAnsi="仿宋"/>
        </w:rPr>
      </w:pPr>
    </w:p>
    <w:p w:rsidR="0010583C" w:rsidRDefault="006C6F66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  <w:szCs w:val="21"/>
        </w:rPr>
        <w:t>选择结构程序设计</w:t>
      </w:r>
      <w:r w:rsidR="006039F6"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3</w:t>
      </w:r>
      <w:r w:rsidR="006039F6" w:rsidRPr="00DF6DBC">
        <w:rPr>
          <w:rFonts w:ascii="仿宋" w:eastAsia="仿宋" w:hAnsi="仿宋" w:hint="eastAsia"/>
        </w:rPr>
        <w:t>学时</w:t>
      </w:r>
      <w:r w:rsidR="00926D34">
        <w:rPr>
          <w:rFonts w:ascii="仿宋" w:eastAsia="仿宋" w:hAnsi="仿宋" w:hint="eastAsia"/>
        </w:rPr>
        <w:t>+2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E920DF" w:rsidRDefault="0060369E" w:rsidP="0060369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教学内容</w:t>
      </w:r>
    </w:p>
    <w:p w:rsidR="006C6F66" w:rsidRPr="006C6F66" w:rsidRDefault="006C6F66" w:rsidP="0060369E">
      <w:pPr>
        <w:pStyle w:val="a4"/>
        <w:ind w:left="420" w:firstLineChars="0" w:firstLine="0"/>
        <w:rPr>
          <w:rFonts w:ascii="仿宋" w:eastAsia="仿宋" w:hAnsi="仿宋"/>
        </w:rPr>
      </w:pPr>
      <w:r w:rsidRPr="006C6F66">
        <w:rPr>
          <w:rFonts w:ascii="仿宋" w:eastAsia="仿宋" w:hAnsi="仿宋" w:hint="eastAsia"/>
        </w:rPr>
        <w:t>关系运算符和关系表达式</w:t>
      </w:r>
    </w:p>
    <w:p w:rsidR="006C6F66" w:rsidRPr="006C6F66" w:rsidRDefault="006C6F66" w:rsidP="006C6F66">
      <w:pPr>
        <w:pStyle w:val="a4"/>
        <w:ind w:left="420" w:firstLineChars="0" w:firstLine="0"/>
        <w:rPr>
          <w:rFonts w:ascii="仿宋" w:eastAsia="仿宋" w:hAnsi="仿宋"/>
        </w:rPr>
      </w:pPr>
      <w:r w:rsidRPr="006C6F66">
        <w:rPr>
          <w:rFonts w:ascii="仿宋" w:eastAsia="仿宋" w:hAnsi="仿宋" w:hint="eastAsia"/>
        </w:rPr>
        <w:t>逻辑运算符和逻辑表达式</w:t>
      </w:r>
    </w:p>
    <w:p w:rsidR="006C6F66" w:rsidRDefault="006C6F66" w:rsidP="006C6F6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if语句</w:t>
      </w:r>
    </w:p>
    <w:p w:rsidR="006C6F66" w:rsidRPr="006C6F66" w:rsidRDefault="006C6F66" w:rsidP="006C6F66">
      <w:pPr>
        <w:pStyle w:val="a4"/>
        <w:ind w:left="420" w:firstLineChars="0" w:firstLine="0"/>
        <w:rPr>
          <w:rFonts w:ascii="仿宋" w:eastAsia="仿宋" w:hAnsi="仿宋"/>
        </w:rPr>
      </w:pPr>
      <w:r w:rsidRPr="006C6F66">
        <w:rPr>
          <w:rFonts w:ascii="仿宋" w:eastAsia="仿宋" w:hAnsi="仿宋"/>
        </w:rPr>
        <w:t>swit</w:t>
      </w:r>
      <w:r>
        <w:rPr>
          <w:rFonts w:ascii="仿宋" w:eastAsia="仿宋" w:hAnsi="仿宋" w:hint="eastAsia"/>
        </w:rPr>
        <w:t>c</w:t>
      </w:r>
      <w:r w:rsidRPr="006C6F66">
        <w:rPr>
          <w:rFonts w:ascii="仿宋" w:eastAsia="仿宋" w:hAnsi="仿宋"/>
        </w:rPr>
        <w:t>h</w:t>
      </w:r>
      <w:r w:rsidRPr="006C6F66">
        <w:rPr>
          <w:rFonts w:ascii="仿宋" w:eastAsia="仿宋" w:hAnsi="仿宋" w:hint="eastAsia"/>
        </w:rPr>
        <w:t>语句</w:t>
      </w:r>
    </w:p>
    <w:p w:rsidR="006C6F66" w:rsidRDefault="006C6F66" w:rsidP="006C6F66">
      <w:pPr>
        <w:pStyle w:val="a4"/>
        <w:ind w:left="420" w:firstLineChars="0" w:firstLine="0"/>
        <w:rPr>
          <w:rFonts w:ascii="仿宋" w:eastAsia="仿宋" w:hAnsi="仿宋"/>
        </w:rPr>
      </w:pPr>
      <w:r w:rsidRPr="006C6F66">
        <w:rPr>
          <w:rFonts w:ascii="仿宋" w:eastAsia="仿宋" w:hAnsi="仿宋" w:hint="eastAsia"/>
        </w:rPr>
        <w:t>选择结构程序设计举例</w:t>
      </w:r>
    </w:p>
    <w:p w:rsidR="0060369E" w:rsidRPr="004949A5" w:rsidRDefault="0060369E" w:rsidP="004949A5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教学要求</w:t>
      </w:r>
      <w:r w:rsidR="004949A5">
        <w:rPr>
          <w:rFonts w:ascii="仿宋" w:eastAsia="仿宋" w:hAnsi="仿宋" w:hint="eastAsia"/>
        </w:rPr>
        <w:t xml:space="preserve">  </w:t>
      </w:r>
      <w:r w:rsidR="006C6F66">
        <w:rPr>
          <w:rFonts w:ascii="仿宋" w:eastAsia="仿宋" w:hAnsi="仿宋" w:hint="eastAsia"/>
        </w:rPr>
        <w:t>掌握关系、逻辑运算符及对应的表达式，if语句、switch语句，选择结构程序设计</w:t>
      </w:r>
    </w:p>
    <w:p w:rsidR="0060369E" w:rsidRPr="0060369E" w:rsidRDefault="0060369E" w:rsidP="0060369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教学重点</w:t>
      </w:r>
      <w:r w:rsidR="004949A5">
        <w:rPr>
          <w:rFonts w:ascii="仿宋" w:eastAsia="仿宋" w:hAnsi="仿宋" w:hint="eastAsia"/>
        </w:rPr>
        <w:t xml:space="preserve"> </w:t>
      </w:r>
      <w:r w:rsidR="006C6F66">
        <w:rPr>
          <w:rFonts w:ascii="仿宋" w:eastAsia="仿宋" w:hAnsi="仿宋" w:hint="eastAsia"/>
        </w:rPr>
        <w:t>if语句 switch语句 选择结构程序设计</w:t>
      </w:r>
    </w:p>
    <w:p w:rsidR="0060369E" w:rsidRDefault="0060369E" w:rsidP="0060369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0369E">
        <w:rPr>
          <w:rFonts w:ascii="仿宋" w:eastAsia="仿宋" w:hAnsi="仿宋" w:hint="eastAsia"/>
        </w:rPr>
        <w:t>教学难点</w:t>
      </w:r>
      <w:r w:rsidR="004949A5">
        <w:rPr>
          <w:rFonts w:ascii="仿宋" w:eastAsia="仿宋" w:hAnsi="仿宋" w:hint="eastAsia"/>
        </w:rPr>
        <w:t xml:space="preserve"> </w:t>
      </w:r>
      <w:r w:rsidR="006C6F66">
        <w:rPr>
          <w:rFonts w:ascii="仿宋" w:eastAsia="仿宋" w:hAnsi="仿宋" w:hint="eastAsia"/>
        </w:rPr>
        <w:t>选择结构程序设计</w:t>
      </w:r>
    </w:p>
    <w:p w:rsidR="004949A5" w:rsidRPr="0060369E" w:rsidRDefault="004949A5" w:rsidP="004949A5">
      <w:pPr>
        <w:pStyle w:val="a4"/>
        <w:ind w:left="420" w:firstLineChars="0" w:firstLine="0"/>
        <w:rPr>
          <w:rFonts w:ascii="仿宋" w:eastAsia="仿宋" w:hAnsi="仿宋"/>
        </w:rPr>
      </w:pPr>
    </w:p>
    <w:p w:rsidR="000D6E52" w:rsidRDefault="00FD6CC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hint="eastAsia"/>
          <w:szCs w:val="21"/>
        </w:rPr>
        <w:t>循环结构程序设计</w:t>
      </w:r>
      <w:r w:rsidR="006039F6"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6</w:t>
      </w:r>
      <w:r w:rsidR="006039F6" w:rsidRPr="00DF6DBC">
        <w:rPr>
          <w:rFonts w:ascii="仿宋" w:eastAsia="仿宋" w:hAnsi="仿宋" w:hint="eastAsia"/>
        </w:rPr>
        <w:t>学时</w:t>
      </w:r>
      <w:r w:rsidR="0003562D">
        <w:rPr>
          <w:rFonts w:ascii="仿宋" w:eastAsia="仿宋" w:hAnsi="仿宋" w:hint="eastAsia"/>
        </w:rPr>
        <w:t>+2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CC250C" w:rsidRPr="00CC250C" w:rsidRDefault="00CC250C" w:rsidP="00CC250C">
      <w:pPr>
        <w:pStyle w:val="a4"/>
        <w:ind w:left="420" w:firstLineChars="0" w:firstLine="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概述</w:t>
      </w:r>
    </w:p>
    <w:p w:rsidR="00CC250C" w:rsidRPr="00CC250C" w:rsidRDefault="00CC250C" w:rsidP="00CC250C">
      <w:pPr>
        <w:ind w:firstLineChars="200" w:firstLine="42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goto语句以及用goto语句构成循环</w:t>
      </w:r>
    </w:p>
    <w:p w:rsidR="00CC250C" w:rsidRPr="00CC250C" w:rsidRDefault="00CC250C" w:rsidP="00CC250C">
      <w:pPr>
        <w:ind w:firstLineChars="200" w:firstLine="42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while语句</w:t>
      </w:r>
    </w:p>
    <w:p w:rsidR="00CC250C" w:rsidRPr="00CC250C" w:rsidRDefault="00CC250C" w:rsidP="00CC250C">
      <w:pPr>
        <w:ind w:firstLineChars="200" w:firstLine="42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do-while语句</w:t>
      </w:r>
    </w:p>
    <w:p w:rsidR="00CC250C" w:rsidRPr="00CC250C" w:rsidRDefault="00CC250C" w:rsidP="00CC250C">
      <w:pPr>
        <w:ind w:firstLineChars="200" w:firstLine="42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for语句</w:t>
      </w:r>
    </w:p>
    <w:p w:rsidR="00E246EF" w:rsidRPr="00CC250C" w:rsidRDefault="00E246EF" w:rsidP="00E246EF">
      <w:pPr>
        <w:ind w:firstLineChars="200" w:firstLine="42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break语句和continue语句</w:t>
      </w:r>
    </w:p>
    <w:p w:rsidR="00CC250C" w:rsidRPr="00CC250C" w:rsidRDefault="00CC250C" w:rsidP="00CC250C">
      <w:pPr>
        <w:ind w:firstLineChars="200" w:firstLine="420"/>
        <w:rPr>
          <w:rFonts w:ascii="仿宋" w:eastAsia="仿宋" w:hAnsi="仿宋"/>
        </w:rPr>
      </w:pPr>
      <w:r w:rsidRPr="00CC250C">
        <w:rPr>
          <w:rFonts w:ascii="仿宋" w:eastAsia="仿宋" w:hAnsi="仿宋" w:hint="eastAsia"/>
        </w:rPr>
        <w:t>循环的嵌套</w:t>
      </w:r>
    </w:p>
    <w:p w:rsidR="00FB3F80" w:rsidRDefault="00E246EF" w:rsidP="00CC250C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循环</w:t>
      </w:r>
      <w:r w:rsidR="00CC250C" w:rsidRPr="00CC250C">
        <w:rPr>
          <w:rFonts w:ascii="仿宋" w:eastAsia="仿宋" w:hAnsi="仿宋" w:hint="eastAsia"/>
        </w:rPr>
        <w:t>结构程序设计举例</w:t>
      </w:r>
    </w:p>
    <w:p w:rsidR="00FB3F80" w:rsidRDefault="004E2F17" w:rsidP="005A0E18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  掌握</w:t>
      </w:r>
      <w:r w:rsidR="005A0E18">
        <w:rPr>
          <w:rFonts w:ascii="仿宋" w:eastAsia="仿宋" w:hAnsi="仿宋" w:hint="eastAsia"/>
        </w:rPr>
        <w:t>几种循环语句的使用，掌握循环结钩程序设计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教学重点 </w:t>
      </w:r>
      <w:r w:rsidR="00397263">
        <w:rPr>
          <w:rFonts w:ascii="仿宋" w:eastAsia="仿宋" w:hAnsi="仿宋" w:hint="eastAsia"/>
        </w:rPr>
        <w:t>几种循环语句</w:t>
      </w:r>
      <w:r w:rsidR="005A0E18">
        <w:rPr>
          <w:rFonts w:ascii="仿宋" w:eastAsia="仿宋" w:hAnsi="仿宋" w:hint="eastAsia"/>
        </w:rPr>
        <w:t xml:space="preserve"> 循环结构程序设计</w:t>
      </w:r>
    </w:p>
    <w:p w:rsidR="004E2F17" w:rsidRDefault="004E2F17" w:rsidP="004E2F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 xml:space="preserve">教学难点 </w:t>
      </w:r>
      <w:r w:rsidR="005A0E18">
        <w:rPr>
          <w:rFonts w:ascii="仿宋" w:eastAsia="仿宋" w:hAnsi="仿宋" w:hint="eastAsia"/>
        </w:rPr>
        <w:t>循环结构程序设计</w:t>
      </w:r>
    </w:p>
    <w:p w:rsidR="0002218A" w:rsidRPr="004E2F17" w:rsidRDefault="0002218A" w:rsidP="0002218A">
      <w:pPr>
        <w:pStyle w:val="a4"/>
        <w:ind w:left="420" w:firstLineChars="0" w:firstLine="0"/>
        <w:rPr>
          <w:rFonts w:ascii="仿宋" w:eastAsia="仿宋" w:hAnsi="仿宋"/>
        </w:rPr>
      </w:pPr>
    </w:p>
    <w:p w:rsidR="000D6E52" w:rsidRDefault="008B6CE6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数组</w:t>
      </w:r>
      <w:r w:rsidR="006039F6"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6</w:t>
      </w:r>
      <w:r w:rsidR="006039F6" w:rsidRPr="00DF6DBC">
        <w:rPr>
          <w:rFonts w:ascii="仿宋" w:eastAsia="仿宋" w:hAnsi="仿宋" w:hint="eastAsia"/>
        </w:rPr>
        <w:t>学时</w:t>
      </w:r>
      <w:r w:rsidR="00926D34">
        <w:rPr>
          <w:rFonts w:ascii="仿宋" w:eastAsia="仿宋" w:hAnsi="仿宋" w:hint="eastAsia"/>
        </w:rPr>
        <w:t>+4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E920DF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8B6CE6" w:rsidRPr="008B6CE6" w:rsidRDefault="008B6CE6" w:rsidP="008B6CE6">
      <w:pPr>
        <w:pStyle w:val="a4"/>
        <w:ind w:left="420" w:firstLineChars="0" w:firstLine="0"/>
        <w:rPr>
          <w:rFonts w:ascii="仿宋" w:eastAsia="仿宋" w:hAnsi="仿宋"/>
        </w:rPr>
      </w:pPr>
      <w:r w:rsidRPr="008B6CE6">
        <w:rPr>
          <w:rFonts w:ascii="仿宋" w:eastAsia="仿宋" w:hAnsi="仿宋" w:hint="eastAsia"/>
        </w:rPr>
        <w:t>一维数组的定义和引用</w:t>
      </w:r>
    </w:p>
    <w:p w:rsidR="00314080" w:rsidRPr="008B6CE6" w:rsidRDefault="008B6CE6" w:rsidP="00314080">
      <w:pPr>
        <w:pStyle w:val="a4"/>
        <w:ind w:left="420" w:firstLineChars="0" w:firstLine="0"/>
        <w:rPr>
          <w:rFonts w:ascii="仿宋" w:eastAsia="仿宋" w:hAnsi="仿宋"/>
        </w:rPr>
      </w:pPr>
      <w:r w:rsidRPr="008B6CE6">
        <w:rPr>
          <w:rFonts w:ascii="仿宋" w:eastAsia="仿宋" w:hAnsi="仿宋" w:hint="eastAsia"/>
        </w:rPr>
        <w:t>二维数组的定义和引用</w:t>
      </w:r>
    </w:p>
    <w:p w:rsidR="00314080" w:rsidRPr="00314080" w:rsidRDefault="008B6CE6" w:rsidP="008B6CE6">
      <w:pPr>
        <w:pStyle w:val="a4"/>
        <w:ind w:left="420" w:firstLineChars="0" w:firstLine="0"/>
        <w:rPr>
          <w:rFonts w:ascii="仿宋" w:eastAsia="仿宋" w:hAnsi="仿宋"/>
        </w:rPr>
      </w:pPr>
      <w:r w:rsidRPr="008B6CE6">
        <w:rPr>
          <w:rFonts w:ascii="仿宋" w:eastAsia="仿宋" w:hAnsi="仿宋" w:hint="eastAsia"/>
        </w:rPr>
        <w:t>字符数组</w:t>
      </w:r>
    </w:p>
    <w:p w:rsidR="00314080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314080" w:rsidRDefault="008B6CE6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掌握一维数组和二维数组的定义和引用，掌握字符数组</w:t>
      </w:r>
    </w:p>
    <w:p w:rsidR="00314080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</w:t>
      </w:r>
    </w:p>
    <w:p w:rsidR="00314080" w:rsidRDefault="008B6CE6" w:rsidP="0031408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一维数组、字符数组</w:t>
      </w:r>
    </w:p>
    <w:p w:rsidR="00314080" w:rsidRDefault="00314080" w:rsidP="0031408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教学难点</w:t>
      </w:r>
    </w:p>
    <w:p w:rsidR="00314080" w:rsidRDefault="008B6CE6" w:rsidP="008B6CE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二维数组、字符数组</w:t>
      </w:r>
    </w:p>
    <w:p w:rsidR="008B6CE6" w:rsidRPr="008B6CE6" w:rsidRDefault="008B6CE6" w:rsidP="008B6CE6">
      <w:pPr>
        <w:pStyle w:val="a4"/>
        <w:ind w:left="420" w:firstLineChars="0" w:firstLine="0"/>
        <w:rPr>
          <w:rFonts w:ascii="仿宋" w:eastAsia="仿宋" w:hAnsi="仿宋"/>
        </w:rPr>
      </w:pPr>
    </w:p>
    <w:p w:rsidR="009115A3" w:rsidRDefault="006B143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</w:t>
      </w:r>
      <w:r w:rsidR="006039F6" w:rsidRPr="00DF6DBC">
        <w:rPr>
          <w:rFonts w:ascii="仿宋" w:eastAsia="仿宋" w:hAnsi="仿宋" w:hint="eastAsia"/>
        </w:rPr>
        <w:t>（</w:t>
      </w:r>
      <w:r w:rsidR="004C4CEC">
        <w:rPr>
          <w:rFonts w:ascii="仿宋" w:eastAsia="仿宋" w:hAnsi="仿宋" w:hint="eastAsia"/>
        </w:rPr>
        <w:t>6</w:t>
      </w:r>
      <w:r w:rsidR="006039F6" w:rsidRPr="00DF6DBC">
        <w:rPr>
          <w:rFonts w:ascii="仿宋" w:eastAsia="仿宋" w:hAnsi="仿宋" w:hint="eastAsia"/>
        </w:rPr>
        <w:t>学时</w:t>
      </w:r>
      <w:r w:rsidR="00926D34">
        <w:rPr>
          <w:rFonts w:ascii="仿宋" w:eastAsia="仿宋" w:hAnsi="仿宋" w:hint="eastAsia"/>
        </w:rPr>
        <w:t>+4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CE203B" w:rsidRPr="00EC6259" w:rsidRDefault="003D05DB" w:rsidP="00EC6259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教学内容</w:t>
      </w:r>
      <w:r w:rsidR="00CE203B" w:rsidRPr="00EC6259">
        <w:rPr>
          <w:rFonts w:ascii="仿宋" w:eastAsia="仿宋" w:hAnsi="仿宋" w:hint="eastAsia"/>
        </w:rPr>
        <w:t xml:space="preserve">  </w:t>
      </w:r>
    </w:p>
    <w:p w:rsidR="00CE203B" w:rsidRPr="00EC6259" w:rsidRDefault="006B1430" w:rsidP="00EC6259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函数定义的一般形式</w:t>
      </w:r>
    </w:p>
    <w:p w:rsidR="006B1430" w:rsidRDefault="006B1430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函数的调用</w:t>
      </w:r>
    </w:p>
    <w:p w:rsidR="006B1430" w:rsidRDefault="006B1430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函数的嵌套调用</w:t>
      </w:r>
    </w:p>
    <w:p w:rsidR="006B1430" w:rsidRDefault="006B1430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函数的递归调用</w:t>
      </w:r>
    </w:p>
    <w:p w:rsidR="006B1430" w:rsidRDefault="006B1430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数组作为函数参数</w:t>
      </w:r>
    </w:p>
    <w:p w:rsidR="006B1430" w:rsidRDefault="006B1430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局部变量和全局变量</w:t>
      </w:r>
    </w:p>
    <w:p w:rsidR="006B1430" w:rsidRDefault="006B1430" w:rsidP="003D05D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变量的存储</w:t>
      </w:r>
      <w:r w:rsidR="00EC6259">
        <w:rPr>
          <w:rFonts w:ascii="仿宋" w:eastAsia="仿宋" w:hAnsi="仿宋" w:hint="eastAsia"/>
        </w:rPr>
        <w:t>方式和生存期</w:t>
      </w:r>
    </w:p>
    <w:p w:rsidR="003D05DB" w:rsidRPr="00EC6259" w:rsidRDefault="006B1430" w:rsidP="00EC6259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内部函数和外部函数</w:t>
      </w:r>
      <w:r w:rsidR="00CE203B" w:rsidRPr="00EC6259">
        <w:rPr>
          <w:rFonts w:ascii="仿宋" w:eastAsia="仿宋" w:hAnsi="仿宋" w:hint="eastAsia"/>
        </w:rPr>
        <w:t xml:space="preserve">  </w:t>
      </w:r>
    </w:p>
    <w:p w:rsid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教学要求</w:t>
      </w:r>
      <w:r w:rsidR="00CE203B">
        <w:rPr>
          <w:rFonts w:ascii="仿宋" w:eastAsia="仿宋" w:hAnsi="仿宋" w:hint="eastAsia"/>
        </w:rPr>
        <w:t xml:space="preserve">  掌握</w:t>
      </w:r>
      <w:r w:rsidR="000D784C">
        <w:rPr>
          <w:rFonts w:ascii="仿宋" w:eastAsia="仿宋" w:hAnsi="仿宋" w:hint="eastAsia"/>
        </w:rPr>
        <w:t>函数的定义和调用方法（包括嵌套、递归），掌握数组作为函数参数。</w:t>
      </w:r>
    </w:p>
    <w:p w:rsidR="000D784C" w:rsidRPr="003D05DB" w:rsidRDefault="000D784C" w:rsidP="000D784C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理解局部变量和全局变量 变量的存储方式和生存期 内部函数和外部函数</w:t>
      </w:r>
    </w:p>
    <w:p w:rsid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教学重点</w:t>
      </w:r>
    </w:p>
    <w:p w:rsidR="00CE203B" w:rsidRPr="003D05DB" w:rsidRDefault="000D784C" w:rsidP="00CE203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函数的调用</w:t>
      </w:r>
    </w:p>
    <w:p w:rsidR="003D05DB" w:rsidRDefault="003D05DB" w:rsidP="003D05DB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3D05DB">
        <w:rPr>
          <w:rFonts w:ascii="仿宋" w:eastAsia="仿宋" w:hAnsi="仿宋" w:hint="eastAsia"/>
        </w:rPr>
        <w:t>教学难点</w:t>
      </w:r>
    </w:p>
    <w:p w:rsidR="00CE203B" w:rsidRDefault="000D784C" w:rsidP="00CE203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函数的嵌套、递归调用，数组作为函数参数</w:t>
      </w:r>
      <w:r w:rsidR="00CE203B">
        <w:rPr>
          <w:rFonts w:ascii="仿宋" w:eastAsia="仿宋" w:hAnsi="仿宋" w:hint="eastAsia"/>
        </w:rPr>
        <w:t xml:space="preserve"> </w:t>
      </w:r>
    </w:p>
    <w:p w:rsidR="0002218A" w:rsidRPr="003D05DB" w:rsidRDefault="0002218A" w:rsidP="00CE203B">
      <w:pPr>
        <w:pStyle w:val="a4"/>
        <w:ind w:left="420" w:firstLineChars="0" w:firstLine="0"/>
        <w:rPr>
          <w:rFonts w:ascii="仿宋" w:eastAsia="仿宋" w:hAnsi="仿宋"/>
        </w:rPr>
      </w:pPr>
    </w:p>
    <w:p w:rsidR="009115A3" w:rsidRDefault="0009071B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指针1</w:t>
      </w:r>
      <w:r w:rsidR="006039F6" w:rsidRPr="00DF6DBC">
        <w:rPr>
          <w:rFonts w:ascii="仿宋" w:eastAsia="仿宋" w:hAnsi="仿宋" w:hint="eastAsia"/>
        </w:rPr>
        <w:t>（</w:t>
      </w:r>
      <w:r w:rsidR="0003562D">
        <w:rPr>
          <w:rFonts w:ascii="仿宋" w:eastAsia="仿宋" w:hAnsi="仿宋" w:hint="eastAsia"/>
        </w:rPr>
        <w:t>4</w:t>
      </w:r>
      <w:bookmarkStart w:id="0" w:name="_GoBack"/>
      <w:bookmarkEnd w:id="0"/>
      <w:r w:rsidR="006039F6" w:rsidRPr="00DF6DBC">
        <w:rPr>
          <w:rFonts w:ascii="仿宋" w:eastAsia="仿宋" w:hAnsi="仿宋" w:hint="eastAsia"/>
        </w:rPr>
        <w:t>学时</w:t>
      </w:r>
      <w:r w:rsidR="006039F6">
        <w:rPr>
          <w:rFonts w:ascii="仿宋" w:eastAsia="仿宋" w:hAnsi="仿宋" w:hint="eastAsia"/>
        </w:rPr>
        <w:t>+</w:t>
      </w:r>
      <w:r w:rsidR="00926D34">
        <w:rPr>
          <w:rFonts w:ascii="仿宋" w:eastAsia="仿宋" w:hAnsi="仿宋" w:hint="eastAsia"/>
        </w:rPr>
        <w:t>4</w:t>
      </w:r>
      <w:r w:rsidR="006039F6">
        <w:rPr>
          <w:rFonts w:ascii="仿宋" w:eastAsia="仿宋" w:hAnsi="仿宋" w:hint="eastAsia"/>
        </w:rPr>
        <w:t>学时</w:t>
      </w:r>
      <w:r w:rsidR="006039F6" w:rsidRPr="00DF6DBC">
        <w:rPr>
          <w:rFonts w:ascii="仿宋" w:eastAsia="仿宋" w:hAnsi="仿宋" w:hint="eastAsia"/>
        </w:rPr>
        <w:t>）</w:t>
      </w:r>
    </w:p>
    <w:p w:rsidR="00634583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教学内容</w:t>
      </w:r>
    </w:p>
    <w:p w:rsidR="00926D34" w:rsidRPr="0009071B" w:rsidRDefault="00926D34" w:rsidP="0009071B">
      <w:pPr>
        <w:ind w:firstLineChars="200" w:firstLine="420"/>
        <w:rPr>
          <w:rFonts w:ascii="仿宋" w:eastAsia="仿宋" w:hAnsi="仿宋"/>
        </w:rPr>
      </w:pPr>
      <w:r w:rsidRPr="0009071B">
        <w:rPr>
          <w:rFonts w:ascii="仿宋" w:eastAsia="仿宋" w:hAnsi="仿宋" w:hint="eastAsia"/>
        </w:rPr>
        <w:t>指针的概念</w:t>
      </w:r>
    </w:p>
    <w:p w:rsidR="00926D34" w:rsidRPr="0009071B" w:rsidRDefault="00926D34" w:rsidP="0009071B">
      <w:pPr>
        <w:ind w:firstLineChars="202" w:firstLine="424"/>
        <w:rPr>
          <w:rFonts w:ascii="仿宋" w:eastAsia="仿宋" w:hAnsi="仿宋"/>
        </w:rPr>
      </w:pPr>
      <w:r w:rsidRPr="0009071B">
        <w:rPr>
          <w:rFonts w:ascii="仿宋" w:eastAsia="仿宋" w:hAnsi="仿宋" w:hint="eastAsia"/>
        </w:rPr>
        <w:t>指针变量的定义和引用</w:t>
      </w:r>
    </w:p>
    <w:p w:rsidR="00926D34" w:rsidRPr="0009071B" w:rsidRDefault="00926D34" w:rsidP="0009071B">
      <w:pPr>
        <w:ind w:firstLineChars="202" w:firstLine="424"/>
        <w:rPr>
          <w:rFonts w:ascii="仿宋" w:eastAsia="仿宋" w:hAnsi="仿宋"/>
        </w:rPr>
      </w:pPr>
      <w:r w:rsidRPr="0009071B">
        <w:rPr>
          <w:rFonts w:ascii="仿宋" w:eastAsia="仿宋" w:hAnsi="仿宋" w:hint="eastAsia"/>
        </w:rPr>
        <w:t>指针变量作为函数参数</w:t>
      </w:r>
    </w:p>
    <w:p w:rsidR="00926D34" w:rsidRPr="0009071B" w:rsidRDefault="00926D34" w:rsidP="0009071B">
      <w:pPr>
        <w:ind w:firstLineChars="202" w:firstLine="424"/>
        <w:rPr>
          <w:rFonts w:ascii="仿宋" w:eastAsia="仿宋" w:hAnsi="仿宋"/>
        </w:rPr>
      </w:pPr>
      <w:r w:rsidRPr="0009071B">
        <w:rPr>
          <w:rFonts w:ascii="仿宋" w:eastAsia="仿宋" w:hAnsi="仿宋" w:hint="eastAsia"/>
        </w:rPr>
        <w:t>指针与一维数组</w:t>
      </w:r>
    </w:p>
    <w:p w:rsidR="00926D34" w:rsidRPr="0009071B" w:rsidRDefault="00926D34" w:rsidP="0009071B">
      <w:pPr>
        <w:ind w:firstLineChars="202" w:firstLine="424"/>
        <w:rPr>
          <w:rFonts w:ascii="仿宋" w:eastAsia="仿宋" w:hAnsi="仿宋"/>
        </w:rPr>
      </w:pPr>
      <w:r w:rsidRPr="0009071B">
        <w:rPr>
          <w:rFonts w:ascii="仿宋" w:eastAsia="仿宋" w:hAnsi="仿宋" w:hint="eastAsia"/>
        </w:rPr>
        <w:t>指针与二维数组</w:t>
      </w:r>
    </w:p>
    <w:p w:rsidR="004559D7" w:rsidRPr="004559D7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教学要求</w:t>
      </w:r>
      <w:r w:rsidR="00B5130F">
        <w:rPr>
          <w:rFonts w:ascii="仿宋" w:eastAsia="仿宋" w:hAnsi="仿宋" w:hint="eastAsia"/>
        </w:rPr>
        <w:t xml:space="preserve"> </w:t>
      </w:r>
      <w:r w:rsidR="0009071B">
        <w:rPr>
          <w:rFonts w:ascii="仿宋" w:eastAsia="仿宋" w:hAnsi="仿宋" w:hint="eastAsia"/>
        </w:rPr>
        <w:t>理解指针的概念 掌握指针的定义和引用，掌握指针与一维数组、二维数组的关系</w:t>
      </w:r>
    </w:p>
    <w:p w:rsidR="004559D7" w:rsidRPr="004559D7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教学重点</w:t>
      </w:r>
      <w:r w:rsidR="00B5130F">
        <w:rPr>
          <w:rFonts w:ascii="仿宋" w:eastAsia="仿宋" w:hAnsi="仿宋" w:hint="eastAsia"/>
        </w:rPr>
        <w:t xml:space="preserve"> </w:t>
      </w:r>
      <w:r w:rsidR="0009071B">
        <w:rPr>
          <w:rFonts w:ascii="仿宋" w:eastAsia="仿宋" w:hAnsi="仿宋" w:hint="eastAsia"/>
        </w:rPr>
        <w:t>指针变量作为函数参数 指针与一维数组 指针与二维数组</w:t>
      </w:r>
    </w:p>
    <w:p w:rsidR="004559D7" w:rsidRDefault="004559D7" w:rsidP="004559D7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4559D7">
        <w:rPr>
          <w:rFonts w:ascii="仿宋" w:eastAsia="仿宋" w:hAnsi="仿宋" w:hint="eastAsia"/>
        </w:rPr>
        <w:t>教学难点</w:t>
      </w:r>
      <w:r w:rsidR="00B5130F">
        <w:rPr>
          <w:rFonts w:ascii="仿宋" w:eastAsia="仿宋" w:hAnsi="仿宋" w:hint="eastAsia"/>
        </w:rPr>
        <w:t xml:space="preserve"> </w:t>
      </w:r>
      <w:r w:rsidR="0009071B">
        <w:rPr>
          <w:rFonts w:ascii="仿宋" w:eastAsia="仿宋" w:hAnsi="仿宋" w:hint="eastAsia"/>
        </w:rPr>
        <w:t>指针与二维数组</w:t>
      </w:r>
    </w:p>
    <w:p w:rsidR="00C90F5D" w:rsidRDefault="00C90F5D" w:rsidP="00C90F5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指针2</w:t>
      </w:r>
      <w:r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</w:t>
      </w:r>
      <w:r>
        <w:rPr>
          <w:rFonts w:ascii="仿宋" w:eastAsia="仿宋" w:hAnsi="仿宋" w:hint="eastAsia"/>
        </w:rPr>
        <w:t>+</w:t>
      </w:r>
      <w:r w:rsidR="0003562D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学时</w:t>
      </w:r>
      <w:r w:rsidRPr="00DF6DBC">
        <w:rPr>
          <w:rFonts w:ascii="仿宋" w:eastAsia="仿宋" w:hAnsi="仿宋" w:hint="eastAsia"/>
        </w:rPr>
        <w:t>）</w:t>
      </w:r>
    </w:p>
    <w:p w:rsidR="00C90F5D" w:rsidRPr="00C90F5D" w:rsidRDefault="00C90F5D" w:rsidP="00C90F5D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>教学内容</w:t>
      </w:r>
    </w:p>
    <w:p w:rsidR="00C90F5D" w:rsidRPr="00C90F5D" w:rsidRDefault="00C90F5D" w:rsidP="00C90F5D">
      <w:pPr>
        <w:ind w:firstLineChars="200" w:firstLine="42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>字符指针与字符串</w:t>
      </w:r>
    </w:p>
    <w:p w:rsidR="00C90F5D" w:rsidRPr="00C90F5D" w:rsidRDefault="00C90F5D" w:rsidP="00C90F5D">
      <w:pPr>
        <w:ind w:firstLineChars="200" w:firstLine="42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>指向函数的指针</w:t>
      </w:r>
    </w:p>
    <w:p w:rsidR="00C90F5D" w:rsidRPr="00C90F5D" w:rsidRDefault="00C90F5D" w:rsidP="00C90F5D">
      <w:pPr>
        <w:ind w:firstLineChars="200" w:firstLine="42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>指针型函数</w:t>
      </w:r>
    </w:p>
    <w:p w:rsidR="00C90F5D" w:rsidRPr="00C90F5D" w:rsidRDefault="00C90F5D" w:rsidP="00C90F5D">
      <w:pPr>
        <w:ind w:firstLineChars="200" w:firstLine="42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>指针数组和指向指针的指针</w:t>
      </w:r>
    </w:p>
    <w:p w:rsidR="00C90F5D" w:rsidRPr="00C90F5D" w:rsidRDefault="00C90F5D" w:rsidP="00C90F5D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>教学要求 掌握</w:t>
      </w:r>
      <w:r>
        <w:rPr>
          <w:rFonts w:ascii="仿宋" w:eastAsia="仿宋" w:hAnsi="仿宋" w:hint="eastAsia"/>
        </w:rPr>
        <w:t>字符指针与字符串  理解函数指针与指针函数，理解指针数组与数组指针</w:t>
      </w:r>
    </w:p>
    <w:p w:rsidR="00C90F5D" w:rsidRPr="00C90F5D" w:rsidRDefault="00C90F5D" w:rsidP="00C90F5D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 xml:space="preserve">教学重点 </w:t>
      </w:r>
      <w:r>
        <w:rPr>
          <w:rFonts w:ascii="仿宋" w:eastAsia="仿宋" w:hAnsi="仿宋" w:hint="eastAsia"/>
        </w:rPr>
        <w:t>字符指针与字符串</w:t>
      </w:r>
    </w:p>
    <w:p w:rsidR="00C90F5D" w:rsidRPr="00C90F5D" w:rsidRDefault="00C90F5D" w:rsidP="00C90F5D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C90F5D">
        <w:rPr>
          <w:rFonts w:ascii="仿宋" w:eastAsia="仿宋" w:hAnsi="仿宋" w:hint="eastAsia"/>
        </w:rPr>
        <w:t xml:space="preserve">教学难点 </w:t>
      </w:r>
      <w:r>
        <w:rPr>
          <w:rFonts w:ascii="仿宋" w:eastAsia="仿宋" w:hAnsi="仿宋" w:hint="eastAsia"/>
        </w:rPr>
        <w:t>函数指针与指针函数 指针数组和数组指针</w:t>
      </w:r>
    </w:p>
    <w:p w:rsidR="0009071B" w:rsidRDefault="0009071B" w:rsidP="0009071B">
      <w:pPr>
        <w:rPr>
          <w:rFonts w:ascii="仿宋" w:eastAsia="仿宋" w:hAnsi="仿宋"/>
        </w:rPr>
      </w:pPr>
    </w:p>
    <w:p w:rsidR="00DC5129" w:rsidRDefault="00DC5129" w:rsidP="00DC5129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结构体与</w:t>
      </w:r>
      <w:r w:rsidR="00055833">
        <w:rPr>
          <w:rFonts w:ascii="仿宋" w:eastAsia="仿宋" w:hAnsi="仿宋" w:hint="eastAsia"/>
        </w:rPr>
        <w:t>共用体1</w:t>
      </w:r>
      <w:r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</w:t>
      </w:r>
      <w:r>
        <w:rPr>
          <w:rFonts w:ascii="仿宋" w:eastAsia="仿宋" w:hAnsi="仿宋" w:hint="eastAsia"/>
        </w:rPr>
        <w:t>+</w:t>
      </w:r>
      <w:r w:rsidR="00926D34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学时</w:t>
      </w:r>
      <w:r w:rsidRPr="00DF6DBC">
        <w:rPr>
          <w:rFonts w:ascii="仿宋" w:eastAsia="仿宋" w:hAnsi="仿宋" w:hint="eastAsia"/>
        </w:rPr>
        <w:t>）</w:t>
      </w:r>
    </w:p>
    <w:p w:rsidR="00DC5129" w:rsidRPr="00DC5129" w:rsidRDefault="00DC5129" w:rsidP="00DC5129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结构体类型的概念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结构体变量的定义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结构体变量的引用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结构体变量的初始化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结构体数组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结构体指针</w:t>
      </w:r>
    </w:p>
    <w:p w:rsidR="00926D34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共用体</w:t>
      </w:r>
    </w:p>
    <w:p w:rsidR="00055833" w:rsidRPr="00055833" w:rsidRDefault="00926D34" w:rsidP="00055833">
      <w:pPr>
        <w:ind w:left="420"/>
        <w:rPr>
          <w:rFonts w:ascii="仿宋" w:eastAsia="仿宋" w:hAnsi="仿宋"/>
        </w:rPr>
      </w:pPr>
      <w:r w:rsidRPr="00055833">
        <w:rPr>
          <w:rFonts w:ascii="仿宋" w:eastAsia="仿宋" w:hAnsi="仿宋" w:hint="eastAsia"/>
        </w:rPr>
        <w:t>枚举类型</w:t>
      </w:r>
    </w:p>
    <w:p w:rsidR="0009071B" w:rsidRDefault="00055833" w:rsidP="00055833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 掌握</w:t>
      </w:r>
    </w:p>
    <w:p w:rsidR="00055833" w:rsidRDefault="00055833" w:rsidP="00055833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 结构体 共用体</w:t>
      </w:r>
    </w:p>
    <w:p w:rsidR="00055833" w:rsidRDefault="00055833" w:rsidP="00055833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教学难点 结构体指针</w:t>
      </w:r>
    </w:p>
    <w:p w:rsidR="007A23D1" w:rsidRDefault="007A23D1" w:rsidP="007A23D1">
      <w:pPr>
        <w:pStyle w:val="a4"/>
        <w:ind w:left="420" w:firstLineChars="0" w:firstLine="0"/>
        <w:rPr>
          <w:rFonts w:ascii="仿宋" w:eastAsia="仿宋" w:hAnsi="仿宋"/>
        </w:rPr>
      </w:pPr>
    </w:p>
    <w:p w:rsidR="007A23D1" w:rsidRDefault="007A23D1" w:rsidP="007A23D1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结构体与共用体2</w:t>
      </w:r>
      <w:r w:rsidRPr="00DF6DBC">
        <w:rPr>
          <w:rFonts w:ascii="仿宋" w:eastAsia="仿宋" w:hAnsi="仿宋" w:hint="eastAsia"/>
        </w:rPr>
        <w:t>（</w:t>
      </w:r>
      <w:r w:rsidR="00926D34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</w:t>
      </w:r>
      <w:r>
        <w:rPr>
          <w:rFonts w:ascii="仿宋" w:eastAsia="仿宋" w:hAnsi="仿宋" w:hint="eastAsia"/>
        </w:rPr>
        <w:t>+</w:t>
      </w:r>
      <w:r w:rsidR="00926D34">
        <w:rPr>
          <w:rFonts w:ascii="仿宋" w:eastAsia="仿宋" w:hAnsi="仿宋" w:hint="eastAsia"/>
        </w:rPr>
        <w:t>4</w:t>
      </w:r>
      <w:r>
        <w:rPr>
          <w:rFonts w:ascii="仿宋" w:eastAsia="仿宋" w:hAnsi="仿宋" w:hint="eastAsia"/>
        </w:rPr>
        <w:t>学时</w:t>
      </w:r>
      <w:r w:rsidRPr="00DF6DBC">
        <w:rPr>
          <w:rFonts w:ascii="仿宋" w:eastAsia="仿宋" w:hAnsi="仿宋" w:hint="eastAsia"/>
        </w:rPr>
        <w:t>）</w:t>
      </w:r>
    </w:p>
    <w:p w:rsidR="00926D34" w:rsidRPr="007A23D1" w:rsidRDefault="007A23D1" w:rsidP="007A23D1">
      <w:pPr>
        <w:pStyle w:val="a4"/>
        <w:numPr>
          <w:ilvl w:val="0"/>
          <w:numId w:val="26"/>
        </w:numPr>
        <w:ind w:left="0" w:firstLineChars="2" w:firstLine="4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教学内容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链表概念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静态链表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动态链表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输出链表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链表的删除操作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链表的插入操作</w:t>
      </w:r>
    </w:p>
    <w:p w:rsidR="00926D34" w:rsidRPr="007A23D1" w:rsidRDefault="00926D34" w:rsidP="007A23D1">
      <w:pPr>
        <w:pStyle w:val="a4"/>
        <w:ind w:left="426" w:firstLineChars="0" w:firstLine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链表的综合操作</w:t>
      </w:r>
    </w:p>
    <w:p w:rsidR="007A23D1" w:rsidRDefault="007A23D1" w:rsidP="007A23D1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 掌握</w:t>
      </w:r>
      <w:r w:rsidR="00CB11B0">
        <w:rPr>
          <w:rFonts w:ascii="仿宋" w:eastAsia="仿宋" w:hAnsi="仿宋" w:hint="eastAsia"/>
        </w:rPr>
        <w:t>静态、动态链表的建立和输出</w:t>
      </w:r>
      <w:r w:rsidR="00E8527E">
        <w:rPr>
          <w:rFonts w:ascii="仿宋" w:eastAsia="仿宋" w:hAnsi="仿宋" w:hint="eastAsia"/>
        </w:rPr>
        <w:t>，理解链表的综合操作</w:t>
      </w:r>
    </w:p>
    <w:p w:rsidR="007A23D1" w:rsidRDefault="007A23D1" w:rsidP="007A23D1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 链表的建立和输出</w:t>
      </w:r>
    </w:p>
    <w:p w:rsidR="007A23D1" w:rsidRPr="00055833" w:rsidRDefault="007A23D1" w:rsidP="007A23D1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教学难点 链表的综合操作</w:t>
      </w:r>
    </w:p>
    <w:p w:rsidR="007A23D1" w:rsidRDefault="007A23D1" w:rsidP="007A23D1">
      <w:pPr>
        <w:rPr>
          <w:rFonts w:ascii="仿宋" w:eastAsia="仿宋" w:hAnsi="仿宋"/>
        </w:rPr>
      </w:pPr>
    </w:p>
    <w:p w:rsidR="00CB11B0" w:rsidRDefault="00CB11B0" w:rsidP="00CB11B0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文件</w:t>
      </w:r>
      <w:r w:rsidRPr="00DF6DBC">
        <w:rPr>
          <w:rFonts w:ascii="仿宋" w:eastAsia="仿宋" w:hAnsi="仿宋" w:hint="eastAsia"/>
        </w:rPr>
        <w:t>（</w:t>
      </w:r>
      <w:r w:rsidR="0003562D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</w:t>
      </w:r>
      <w:r>
        <w:rPr>
          <w:rFonts w:ascii="仿宋" w:eastAsia="仿宋" w:hAnsi="仿宋" w:hint="eastAsia"/>
        </w:rPr>
        <w:t>+</w:t>
      </w:r>
      <w:r w:rsidR="00926D34">
        <w:rPr>
          <w:rFonts w:ascii="仿宋" w:eastAsia="仿宋" w:hAnsi="仿宋" w:hint="eastAsia"/>
        </w:rPr>
        <w:t>4</w:t>
      </w:r>
      <w:r>
        <w:rPr>
          <w:rFonts w:ascii="仿宋" w:eastAsia="仿宋" w:hAnsi="仿宋" w:hint="eastAsia"/>
        </w:rPr>
        <w:t>学时</w:t>
      </w:r>
      <w:r w:rsidRPr="00DF6DBC">
        <w:rPr>
          <w:rFonts w:ascii="仿宋" w:eastAsia="仿宋" w:hAnsi="仿宋" w:hint="eastAsia"/>
        </w:rPr>
        <w:t>）</w:t>
      </w:r>
    </w:p>
    <w:p w:rsidR="00CB11B0" w:rsidRPr="007A23D1" w:rsidRDefault="00CB11B0" w:rsidP="00CB11B0">
      <w:pPr>
        <w:pStyle w:val="a4"/>
        <w:numPr>
          <w:ilvl w:val="0"/>
          <w:numId w:val="28"/>
        </w:numPr>
        <w:ind w:firstLineChars="0"/>
        <w:rPr>
          <w:rFonts w:ascii="仿宋" w:eastAsia="仿宋" w:hAnsi="仿宋"/>
        </w:rPr>
      </w:pPr>
      <w:r w:rsidRPr="007A23D1">
        <w:rPr>
          <w:rFonts w:ascii="仿宋" w:eastAsia="仿宋" w:hAnsi="仿宋" w:hint="eastAsia"/>
        </w:rPr>
        <w:t>教学内容</w:t>
      </w:r>
    </w:p>
    <w:p w:rsidR="00CB11B0" w:rsidRDefault="00CB11B0" w:rsidP="00CB11B0">
      <w:pPr>
        <w:pStyle w:val="a4"/>
        <w:ind w:left="426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文件的概念</w:t>
      </w:r>
    </w:p>
    <w:p w:rsidR="00CB11B0" w:rsidRPr="007A23D1" w:rsidRDefault="00CB11B0" w:rsidP="00CB11B0">
      <w:pPr>
        <w:pStyle w:val="a4"/>
        <w:ind w:left="426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文件的操作</w:t>
      </w:r>
    </w:p>
    <w:p w:rsidR="00CB11B0" w:rsidRDefault="00CB11B0" w:rsidP="00CB11B0">
      <w:pPr>
        <w:pStyle w:val="a4"/>
        <w:numPr>
          <w:ilvl w:val="0"/>
          <w:numId w:val="2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教学要求 掌握</w:t>
      </w:r>
      <w:r w:rsidR="00E8527E">
        <w:rPr>
          <w:rFonts w:ascii="仿宋" w:eastAsia="仿宋" w:hAnsi="仿宋" w:hint="eastAsia"/>
        </w:rPr>
        <w:t>文件的概念和操作</w:t>
      </w:r>
    </w:p>
    <w:p w:rsidR="00CB11B0" w:rsidRDefault="00CB11B0" w:rsidP="00CB11B0">
      <w:pPr>
        <w:pStyle w:val="a4"/>
        <w:numPr>
          <w:ilvl w:val="0"/>
          <w:numId w:val="2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教学重点 </w:t>
      </w:r>
      <w:r w:rsidR="00E8527E">
        <w:rPr>
          <w:rFonts w:ascii="仿宋" w:eastAsia="仿宋" w:hAnsi="仿宋" w:hint="eastAsia"/>
        </w:rPr>
        <w:t>文件的操作</w:t>
      </w:r>
    </w:p>
    <w:p w:rsidR="00CB11B0" w:rsidRPr="00055833" w:rsidRDefault="00CB11B0" w:rsidP="00CB11B0">
      <w:pPr>
        <w:pStyle w:val="a4"/>
        <w:numPr>
          <w:ilvl w:val="0"/>
          <w:numId w:val="2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教学难点 </w:t>
      </w:r>
      <w:r w:rsidR="00E8527E">
        <w:rPr>
          <w:rFonts w:ascii="仿宋" w:eastAsia="仿宋" w:hAnsi="仿宋" w:hint="eastAsia"/>
        </w:rPr>
        <w:t>文件的</w:t>
      </w:r>
      <w:r>
        <w:rPr>
          <w:rFonts w:ascii="仿宋" w:eastAsia="仿宋" w:hAnsi="仿宋" w:hint="eastAsia"/>
        </w:rPr>
        <w:t>操作</w:t>
      </w:r>
    </w:p>
    <w:p w:rsidR="00CB11B0" w:rsidRPr="00CB11B0" w:rsidRDefault="00CB11B0" w:rsidP="007A23D1">
      <w:pPr>
        <w:rPr>
          <w:rFonts w:ascii="仿宋" w:eastAsia="仿宋" w:hAnsi="仿宋"/>
        </w:rPr>
      </w:pPr>
    </w:p>
    <w:p w:rsidR="000E5812" w:rsidRPr="000F7EDA" w:rsidRDefault="005C0916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Default="00C6303D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6303D">
        <w:rPr>
          <w:rFonts w:ascii="仿宋" w:eastAsia="仿宋" w:hAnsi="仿宋" w:hint="eastAsia"/>
        </w:rPr>
        <w:t>谭浩强</w:t>
      </w:r>
      <w:r w:rsidRPr="00C6303D">
        <w:rPr>
          <w:rFonts w:ascii="仿宋" w:eastAsia="仿宋" w:hAnsi="仿宋"/>
        </w:rPr>
        <w:t xml:space="preserve"> </w:t>
      </w:r>
      <w:r w:rsidRPr="00C6303D">
        <w:rPr>
          <w:rFonts w:ascii="仿宋" w:eastAsia="仿宋" w:hAnsi="仿宋" w:hint="eastAsia"/>
        </w:rPr>
        <w:t>主编，《</w:t>
      </w:r>
      <w:r w:rsidRPr="00C6303D">
        <w:rPr>
          <w:rFonts w:ascii="仿宋" w:eastAsia="仿宋" w:hAnsi="仿宋"/>
        </w:rPr>
        <w:t>C</w:t>
      </w:r>
      <w:r w:rsidRPr="00C6303D">
        <w:rPr>
          <w:rFonts w:ascii="仿宋" w:eastAsia="仿宋" w:hAnsi="仿宋" w:hint="eastAsia"/>
        </w:rPr>
        <w:t>程序设计试题汇编》（第二版），清华大学出版社，</w:t>
      </w:r>
      <w:r w:rsidRPr="00C6303D">
        <w:rPr>
          <w:rFonts w:ascii="仿宋" w:eastAsia="仿宋" w:hAnsi="仿宋"/>
        </w:rPr>
        <w:t>2006</w:t>
      </w:r>
      <w:r w:rsidRPr="00C6303D">
        <w:rPr>
          <w:rFonts w:ascii="仿宋" w:eastAsia="仿宋" w:hAnsi="仿宋" w:hint="eastAsia"/>
        </w:rPr>
        <w:t>年</w:t>
      </w:r>
      <w:r w:rsidRPr="00C6303D">
        <w:rPr>
          <w:rFonts w:ascii="仿宋" w:eastAsia="仿宋" w:hAnsi="仿宋"/>
        </w:rPr>
        <w:t>.</w:t>
      </w:r>
    </w:p>
    <w:p w:rsidR="00C6303D" w:rsidRPr="00C6303D" w:rsidRDefault="00C6303D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6303D">
        <w:rPr>
          <w:rFonts w:ascii="仿宋" w:eastAsia="仿宋" w:hAnsi="仿宋" w:hint="eastAsia"/>
        </w:rPr>
        <w:t>谭浩强</w:t>
      </w:r>
      <w:r w:rsidRPr="00C6303D">
        <w:rPr>
          <w:rFonts w:ascii="仿宋" w:eastAsia="仿宋" w:hAnsi="仿宋"/>
        </w:rPr>
        <w:t xml:space="preserve"> </w:t>
      </w:r>
      <w:r w:rsidRPr="00C6303D">
        <w:rPr>
          <w:rFonts w:ascii="仿宋" w:eastAsia="仿宋" w:hAnsi="仿宋" w:hint="eastAsia"/>
        </w:rPr>
        <w:t>编著，《</w:t>
      </w:r>
      <w:r w:rsidRPr="00C6303D">
        <w:rPr>
          <w:rFonts w:ascii="仿宋" w:eastAsia="仿宋" w:hAnsi="仿宋"/>
        </w:rPr>
        <w:t>C</w:t>
      </w:r>
      <w:r w:rsidRPr="00C6303D">
        <w:rPr>
          <w:rFonts w:ascii="仿宋" w:eastAsia="仿宋" w:hAnsi="仿宋" w:hint="eastAsia"/>
        </w:rPr>
        <w:t>程序设计题解与上机指导》（第三版），清华大学出版社，</w:t>
      </w:r>
      <w:r w:rsidRPr="00C6303D">
        <w:rPr>
          <w:rFonts w:ascii="仿宋" w:eastAsia="仿宋" w:hAnsi="仿宋"/>
        </w:rPr>
        <w:t>2005</w:t>
      </w:r>
      <w:r w:rsidRPr="00C6303D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.</w:t>
      </w:r>
    </w:p>
    <w:p w:rsidR="00C6303D" w:rsidRPr="00C6303D" w:rsidRDefault="00C6303D" w:rsidP="00C6303D">
      <w:pPr>
        <w:pStyle w:val="Default"/>
        <w:numPr>
          <w:ilvl w:val="0"/>
          <w:numId w:val="5"/>
        </w:numPr>
        <w:jc w:val="both"/>
        <w:rPr>
          <w:rFonts w:ascii="仿宋" w:eastAsia="仿宋" w:hAnsi="仿宋" w:cs="Times New Roman"/>
          <w:color w:val="auto"/>
          <w:kern w:val="2"/>
          <w:sz w:val="21"/>
          <w:szCs w:val="22"/>
        </w:rPr>
      </w:pP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周海燕等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 xml:space="preserve"> 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编著，《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>C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程序设计》，清华大学出版社，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>1995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年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 xml:space="preserve">. </w:t>
      </w:r>
    </w:p>
    <w:p w:rsidR="003B7BAB" w:rsidRPr="00C6303D" w:rsidRDefault="00C6303D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6303D">
        <w:rPr>
          <w:rFonts w:ascii="仿宋" w:eastAsia="仿宋" w:hAnsi="仿宋" w:hint="eastAsia"/>
        </w:rPr>
        <w:t>李春葆</w:t>
      </w:r>
      <w:r w:rsidRPr="00C6303D">
        <w:rPr>
          <w:rFonts w:ascii="仿宋" w:eastAsia="仿宋" w:hAnsi="仿宋"/>
        </w:rPr>
        <w:t xml:space="preserve"> </w:t>
      </w:r>
      <w:r w:rsidRPr="00C6303D">
        <w:rPr>
          <w:rFonts w:ascii="仿宋" w:eastAsia="仿宋" w:hAnsi="仿宋" w:hint="eastAsia"/>
        </w:rPr>
        <w:t>编著，《</w:t>
      </w:r>
      <w:r w:rsidRPr="00C6303D">
        <w:rPr>
          <w:rFonts w:ascii="仿宋" w:eastAsia="仿宋" w:hAnsi="仿宋"/>
        </w:rPr>
        <w:t>C</w:t>
      </w:r>
      <w:r w:rsidRPr="00C6303D">
        <w:rPr>
          <w:rFonts w:ascii="仿宋" w:eastAsia="仿宋" w:hAnsi="仿宋" w:hint="eastAsia"/>
        </w:rPr>
        <w:t>语言习题与解析》（第二版），清华大学出版社，</w:t>
      </w:r>
      <w:r w:rsidRPr="00C6303D">
        <w:rPr>
          <w:rFonts w:ascii="仿宋" w:eastAsia="仿宋" w:hAnsi="仿宋"/>
        </w:rPr>
        <w:t>2004</w:t>
      </w:r>
      <w:r w:rsidRPr="00C6303D">
        <w:rPr>
          <w:rFonts w:ascii="仿宋" w:eastAsia="仿宋" w:hAnsi="仿宋" w:hint="eastAsia"/>
        </w:rPr>
        <w:t>年</w:t>
      </w:r>
      <w:r w:rsidRPr="00C6303D">
        <w:rPr>
          <w:rFonts w:ascii="仿宋" w:eastAsia="仿宋" w:hAnsi="仿宋"/>
        </w:rPr>
        <w:t>.</w:t>
      </w:r>
    </w:p>
    <w:p w:rsidR="00C6303D" w:rsidRPr="00C6303D" w:rsidRDefault="00C6303D" w:rsidP="00C6303D">
      <w:pPr>
        <w:pStyle w:val="Default"/>
        <w:numPr>
          <w:ilvl w:val="0"/>
          <w:numId w:val="5"/>
        </w:numPr>
        <w:jc w:val="both"/>
        <w:rPr>
          <w:rFonts w:ascii="仿宋" w:eastAsia="仿宋" w:hAnsi="仿宋" w:cs="Times New Roman"/>
          <w:color w:val="auto"/>
          <w:kern w:val="2"/>
          <w:sz w:val="21"/>
          <w:szCs w:val="22"/>
        </w:rPr>
      </w:pP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>[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美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 xml:space="preserve">]Bradley L.Jones&amp;Peter Aitken 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著，《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>21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天学通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>C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语言》（第六版），人民邮电出版社，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>2003</w:t>
      </w:r>
      <w:r w:rsidRPr="00C6303D">
        <w:rPr>
          <w:rFonts w:ascii="仿宋" w:eastAsia="仿宋" w:hAnsi="仿宋" w:cs="Times New Roman" w:hint="eastAsia"/>
          <w:color w:val="auto"/>
          <w:kern w:val="2"/>
          <w:sz w:val="21"/>
          <w:szCs w:val="22"/>
        </w:rPr>
        <w:t>年</w:t>
      </w:r>
      <w:r w:rsidRPr="00C6303D">
        <w:rPr>
          <w:rFonts w:ascii="仿宋" w:eastAsia="仿宋" w:hAnsi="仿宋" w:cs="Times New Roman"/>
          <w:color w:val="auto"/>
          <w:kern w:val="2"/>
          <w:sz w:val="21"/>
          <w:szCs w:val="22"/>
        </w:rPr>
        <w:t xml:space="preserve">. </w:t>
      </w:r>
    </w:p>
    <w:p w:rsidR="00C6303D" w:rsidRPr="00C6303D" w:rsidRDefault="00C6303D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6303D">
        <w:rPr>
          <w:rFonts w:ascii="仿宋" w:eastAsia="仿宋" w:hAnsi="仿宋" w:hint="eastAsia"/>
        </w:rPr>
        <w:t>冼镜光</w:t>
      </w:r>
      <w:r w:rsidRPr="00C6303D">
        <w:rPr>
          <w:rFonts w:ascii="仿宋" w:eastAsia="仿宋" w:hAnsi="仿宋"/>
        </w:rPr>
        <w:t xml:space="preserve"> </w:t>
      </w:r>
      <w:r w:rsidRPr="00C6303D">
        <w:rPr>
          <w:rFonts w:ascii="仿宋" w:eastAsia="仿宋" w:hAnsi="仿宋" w:hint="eastAsia"/>
        </w:rPr>
        <w:t>编著，《</w:t>
      </w:r>
      <w:r w:rsidRPr="00C6303D">
        <w:rPr>
          <w:rFonts w:ascii="仿宋" w:eastAsia="仿宋" w:hAnsi="仿宋"/>
        </w:rPr>
        <w:t>C</w:t>
      </w:r>
      <w:r w:rsidRPr="00C6303D">
        <w:rPr>
          <w:rFonts w:ascii="仿宋" w:eastAsia="仿宋" w:hAnsi="仿宋" w:hint="eastAsia"/>
        </w:rPr>
        <w:t>语言名题精选百则》，机械工业出版社，</w:t>
      </w:r>
      <w:r w:rsidRPr="00C6303D">
        <w:rPr>
          <w:rFonts w:ascii="仿宋" w:eastAsia="仿宋" w:hAnsi="仿宋"/>
        </w:rPr>
        <w:t>2005</w:t>
      </w:r>
      <w:r w:rsidRPr="00C6303D">
        <w:rPr>
          <w:rFonts w:ascii="仿宋" w:eastAsia="仿宋" w:hAnsi="仿宋" w:hint="eastAsia"/>
        </w:rPr>
        <w:t>年</w:t>
      </w:r>
      <w:r w:rsidRPr="00C6303D">
        <w:rPr>
          <w:rFonts w:ascii="仿宋" w:eastAsia="仿宋" w:hAnsi="仿宋"/>
        </w:rPr>
        <w:t>.</w:t>
      </w:r>
    </w:p>
    <w:p w:rsidR="00C6303D" w:rsidRDefault="00C6303D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6303D">
        <w:rPr>
          <w:rFonts w:ascii="仿宋" w:eastAsia="仿宋" w:hAnsi="仿宋" w:hint="eastAsia"/>
        </w:rPr>
        <w:t>郑启华</w:t>
      </w:r>
      <w:r w:rsidRPr="00C6303D">
        <w:rPr>
          <w:rFonts w:ascii="仿宋" w:eastAsia="仿宋" w:hAnsi="仿宋"/>
        </w:rPr>
        <w:t xml:space="preserve"> </w:t>
      </w:r>
      <w:r w:rsidRPr="00C6303D">
        <w:rPr>
          <w:rFonts w:ascii="仿宋" w:eastAsia="仿宋" w:hAnsi="仿宋" w:hint="eastAsia"/>
        </w:rPr>
        <w:t>编著，《</w:t>
      </w:r>
      <w:r w:rsidRPr="00C6303D">
        <w:rPr>
          <w:rFonts w:ascii="仿宋" w:eastAsia="仿宋" w:hAnsi="仿宋"/>
        </w:rPr>
        <w:t>PA</w:t>
      </w:r>
      <w:r w:rsidR="001F5364">
        <w:rPr>
          <w:rFonts w:ascii="仿宋" w:eastAsia="仿宋" w:hAnsi="仿宋" w:hint="eastAsia"/>
        </w:rPr>
        <w:t>S</w:t>
      </w:r>
      <w:r w:rsidRPr="00C6303D">
        <w:rPr>
          <w:rFonts w:ascii="仿宋" w:eastAsia="仿宋" w:hAnsi="仿宋"/>
        </w:rPr>
        <w:t>CAL</w:t>
      </w:r>
      <w:r w:rsidRPr="00C6303D">
        <w:rPr>
          <w:rFonts w:ascii="仿宋" w:eastAsia="仿宋" w:hAnsi="仿宋" w:hint="eastAsia"/>
        </w:rPr>
        <w:t>程序设计》（第二版），清华大学出版社，</w:t>
      </w:r>
      <w:r w:rsidRPr="00C6303D">
        <w:rPr>
          <w:rFonts w:ascii="仿宋" w:eastAsia="仿宋" w:hAnsi="仿宋"/>
        </w:rPr>
        <w:t>1996</w:t>
      </w:r>
      <w:r w:rsidRPr="00C6303D">
        <w:rPr>
          <w:rFonts w:ascii="仿宋" w:eastAsia="仿宋" w:hAnsi="仿宋" w:hint="eastAsia"/>
        </w:rPr>
        <w:t>年</w:t>
      </w:r>
      <w:r w:rsidRPr="00C6303D">
        <w:rPr>
          <w:rFonts w:ascii="仿宋" w:eastAsia="仿宋" w:hAnsi="仿宋"/>
        </w:rPr>
        <w:t>.</w:t>
      </w:r>
    </w:p>
    <w:p w:rsidR="00BF2B95" w:rsidRPr="00C6303D" w:rsidRDefault="00BF2B95" w:rsidP="00C6303D">
      <w:pPr>
        <w:rPr>
          <w:rFonts w:ascii="仿宋" w:eastAsia="仿宋" w:hAnsi="仿宋"/>
        </w:rPr>
      </w:pPr>
    </w:p>
    <w:p w:rsidR="000F7EDA" w:rsidRPr="000F7EDA" w:rsidRDefault="000F7EDA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550C89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课堂讲授、上机实验</w:t>
      </w:r>
      <w:r w:rsidR="000F7EDA"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550C89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</w:t>
      </w:r>
      <w:r w:rsidR="005926F1">
        <w:rPr>
          <w:rFonts w:ascii="仿宋" w:eastAsia="仿宋" w:hAnsi="仿宋" w:hint="eastAsia"/>
        </w:rPr>
        <w:t>（</w:t>
      </w:r>
      <w:r w:rsidR="00550C89">
        <w:rPr>
          <w:rFonts w:ascii="仿宋" w:eastAsia="仿宋" w:hAnsi="仿宋" w:hint="eastAsia"/>
        </w:rPr>
        <w:t>上机调试</w:t>
      </w:r>
      <w:r w:rsidRPr="00DF6DBC">
        <w:rPr>
          <w:rFonts w:ascii="仿宋" w:eastAsia="仿宋" w:hAnsi="仿宋" w:hint="eastAsia"/>
        </w:rPr>
        <w:t>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550C89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0%（闭卷）</w:t>
      </w:r>
    </w:p>
    <w:p w:rsidR="00917501" w:rsidRPr="003D0C32" w:rsidRDefault="003D0C32" w:rsidP="0085295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8D0CCA" w:rsidRPr="003D0C32" w:rsidRDefault="0019727F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C语言学习一定要把基础知识学习和上机设计</w:t>
      </w:r>
      <w:r w:rsidR="00851CFC">
        <w:rPr>
          <w:rFonts w:ascii="仿宋" w:eastAsia="仿宋" w:hAnsi="仿宋" w:hint="eastAsia"/>
        </w:rPr>
        <w:t>调试</w:t>
      </w:r>
      <w:r>
        <w:rPr>
          <w:rFonts w:ascii="仿宋" w:eastAsia="仿宋" w:hAnsi="仿宋" w:hint="eastAsia"/>
        </w:rPr>
        <w:t>结合起来</w:t>
      </w:r>
      <w:r w:rsidR="00851CFC">
        <w:rPr>
          <w:rFonts w:ascii="仿宋" w:eastAsia="仿宋" w:hAnsi="仿宋" w:hint="eastAsia"/>
        </w:rPr>
        <w:t>。本门课程学习资源十分丰富，同学们好好利用线下和线上资源。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E02" w:rsidRDefault="00803E02" w:rsidP="0030714D">
      <w:r>
        <w:separator/>
      </w:r>
    </w:p>
  </w:endnote>
  <w:endnote w:type="continuationSeparator" w:id="1">
    <w:p w:rsidR="00803E02" w:rsidRDefault="00803E02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4" w:rsidRDefault="00926D34">
    <w:pPr>
      <w:pStyle w:val="a6"/>
      <w:jc w:val="center"/>
    </w:pPr>
    <w:r>
      <w:rPr>
        <w:lang w:val="zh-CN"/>
      </w:rPr>
      <w:t xml:space="preserve"> </w:t>
    </w:r>
    <w:r w:rsidR="00BC6B79">
      <w:rPr>
        <w:b/>
        <w:sz w:val="24"/>
        <w:szCs w:val="24"/>
      </w:rPr>
      <w:fldChar w:fldCharType="begin"/>
    </w:r>
    <w:r>
      <w:rPr>
        <w:b/>
      </w:rPr>
      <w:instrText>PAGE</w:instrText>
    </w:r>
    <w:r w:rsidR="00BC6B79">
      <w:rPr>
        <w:b/>
        <w:sz w:val="24"/>
        <w:szCs w:val="24"/>
      </w:rPr>
      <w:fldChar w:fldCharType="separate"/>
    </w:r>
    <w:r w:rsidR="00852958">
      <w:rPr>
        <w:b/>
        <w:noProof/>
      </w:rPr>
      <w:t>1</w:t>
    </w:r>
    <w:r w:rsidR="00BC6B79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BC6B79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BC6B79">
      <w:rPr>
        <w:b/>
        <w:sz w:val="24"/>
        <w:szCs w:val="24"/>
      </w:rPr>
      <w:fldChar w:fldCharType="separate"/>
    </w:r>
    <w:r w:rsidR="00852958">
      <w:rPr>
        <w:b/>
        <w:noProof/>
      </w:rPr>
      <w:t>5</w:t>
    </w:r>
    <w:r w:rsidR="00BC6B79">
      <w:rPr>
        <w:b/>
        <w:sz w:val="24"/>
        <w:szCs w:val="24"/>
      </w:rPr>
      <w:fldChar w:fldCharType="end"/>
    </w:r>
  </w:p>
  <w:p w:rsidR="00926D34" w:rsidRDefault="00926D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E02" w:rsidRDefault="00803E02" w:rsidP="0030714D">
      <w:r>
        <w:separator/>
      </w:r>
    </w:p>
  </w:footnote>
  <w:footnote w:type="continuationSeparator" w:id="1">
    <w:p w:rsidR="00803E02" w:rsidRDefault="00803E02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4" w:rsidRDefault="00926D34" w:rsidP="00A01FA8">
    <w:pPr>
      <w:pStyle w:val="a5"/>
      <w:jc w:val="left"/>
    </w:pPr>
    <w:r>
      <w:rPr>
        <w:noProof/>
      </w:rPr>
      <w:drawing>
        <wp:inline distT="0" distB="0" distL="0" distR="0">
          <wp:extent cx="2256790" cy="750570"/>
          <wp:effectExtent l="0" t="0" r="0" b="0"/>
          <wp:docPr id="1" name="图片 0" descr="说明: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说明: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679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419"/>
    <w:multiLevelType w:val="hybridMultilevel"/>
    <w:tmpl w:val="88024464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D204F4"/>
    <w:multiLevelType w:val="hybridMultilevel"/>
    <w:tmpl w:val="F0AE0632"/>
    <w:lvl w:ilvl="0" w:tplc="3EE8A3FE">
      <w:start w:val="1"/>
      <w:numFmt w:val="japaneseCounting"/>
      <w:lvlText w:val="第%1章"/>
      <w:lvlJc w:val="left"/>
      <w:pPr>
        <w:ind w:left="1251" w:hanging="825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34A2026"/>
    <w:multiLevelType w:val="hybridMultilevel"/>
    <w:tmpl w:val="7BDC1BC2"/>
    <w:lvl w:ilvl="0" w:tplc="3EE8A3FE">
      <w:start w:val="1"/>
      <w:numFmt w:val="japaneseCounting"/>
      <w:lvlText w:val="第%1章"/>
      <w:lvlJc w:val="left"/>
      <w:pPr>
        <w:ind w:left="1251" w:hanging="825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DF91BA4"/>
    <w:multiLevelType w:val="hybridMultilevel"/>
    <w:tmpl w:val="54BAEC72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1232C3"/>
    <w:multiLevelType w:val="hybridMultilevel"/>
    <w:tmpl w:val="4FCEE4C8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E33D10"/>
    <w:multiLevelType w:val="hybridMultilevel"/>
    <w:tmpl w:val="91864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2522B2"/>
    <w:multiLevelType w:val="hybridMultilevel"/>
    <w:tmpl w:val="7BF60024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443347"/>
    <w:multiLevelType w:val="hybridMultilevel"/>
    <w:tmpl w:val="88024464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0E0F30"/>
    <w:multiLevelType w:val="hybridMultilevel"/>
    <w:tmpl w:val="9AB0E216"/>
    <w:lvl w:ilvl="0" w:tplc="042EB1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3B52">
      <w:start w:val="7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BFEEC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709C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68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DC38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AE42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3081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B0F5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D7282"/>
    <w:multiLevelType w:val="hybridMultilevel"/>
    <w:tmpl w:val="8A660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F632EA"/>
    <w:multiLevelType w:val="hybridMultilevel"/>
    <w:tmpl w:val="FE827476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DE4CCA"/>
    <w:multiLevelType w:val="hybridMultilevel"/>
    <w:tmpl w:val="4596DD76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1A1983"/>
    <w:multiLevelType w:val="hybridMultilevel"/>
    <w:tmpl w:val="88024464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B95794F"/>
    <w:multiLevelType w:val="hybridMultilevel"/>
    <w:tmpl w:val="3D7E7EB4"/>
    <w:lvl w:ilvl="0" w:tplc="650AB9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BAD9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0A7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3605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260D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E6B4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78B7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8EA2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4265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532941"/>
    <w:multiLevelType w:val="hybridMultilevel"/>
    <w:tmpl w:val="9DA2B5B8"/>
    <w:lvl w:ilvl="0" w:tplc="EF341C0E">
      <w:start w:val="1"/>
      <w:numFmt w:val="decimal"/>
      <w:lvlText w:val="%1、"/>
      <w:lvlJc w:val="left"/>
      <w:pPr>
        <w:ind w:left="825" w:hanging="825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8352A8"/>
    <w:multiLevelType w:val="hybridMultilevel"/>
    <w:tmpl w:val="5DE6CC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6862701"/>
    <w:multiLevelType w:val="hybridMultilevel"/>
    <w:tmpl w:val="065437AE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077F8C"/>
    <w:multiLevelType w:val="hybridMultilevel"/>
    <w:tmpl w:val="3FECAC4C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86796C"/>
    <w:multiLevelType w:val="hybridMultilevel"/>
    <w:tmpl w:val="F0E87E4A"/>
    <w:lvl w:ilvl="0" w:tplc="4F2479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E0D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8E41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AC94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29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E821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B6DF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52BB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C36C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C4F675A"/>
    <w:multiLevelType w:val="hybridMultilevel"/>
    <w:tmpl w:val="5ED8DD28"/>
    <w:lvl w:ilvl="0" w:tplc="EF341C0E">
      <w:start w:val="1"/>
      <w:numFmt w:val="decimal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4">
    <w:nsid w:val="6C664333"/>
    <w:multiLevelType w:val="hybridMultilevel"/>
    <w:tmpl w:val="7FD0F0F6"/>
    <w:lvl w:ilvl="0" w:tplc="C1C071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F026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52888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8663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B019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CE2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EE5E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E093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DEE3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C559AE"/>
    <w:multiLevelType w:val="hybridMultilevel"/>
    <w:tmpl w:val="82EC3B50"/>
    <w:lvl w:ilvl="0" w:tplc="EF341C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1E242E3"/>
    <w:multiLevelType w:val="hybridMultilevel"/>
    <w:tmpl w:val="7A942748"/>
    <w:lvl w:ilvl="0" w:tplc="0409000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5" w:hanging="420"/>
      </w:pPr>
      <w:rPr>
        <w:rFonts w:ascii="Wingdings" w:hAnsi="Wingdings" w:hint="default"/>
      </w:rPr>
    </w:lvl>
  </w:abstractNum>
  <w:abstractNum w:abstractNumId="27">
    <w:nsid w:val="7C7312E5"/>
    <w:multiLevelType w:val="hybridMultilevel"/>
    <w:tmpl w:val="144E5814"/>
    <w:lvl w:ilvl="0" w:tplc="755255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D0B8F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BC596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8CFF7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50EE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508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033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84BF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E0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6"/>
  </w:num>
  <w:num w:numId="4">
    <w:abstractNumId w:val="5"/>
  </w:num>
  <w:num w:numId="5">
    <w:abstractNumId w:val="18"/>
  </w:num>
  <w:num w:numId="6">
    <w:abstractNumId w:val="10"/>
  </w:num>
  <w:num w:numId="7">
    <w:abstractNumId w:val="7"/>
  </w:num>
  <w:num w:numId="8">
    <w:abstractNumId w:val="11"/>
  </w:num>
  <w:num w:numId="9">
    <w:abstractNumId w:val="25"/>
  </w:num>
  <w:num w:numId="10">
    <w:abstractNumId w:val="26"/>
  </w:num>
  <w:num w:numId="11">
    <w:abstractNumId w:val="20"/>
  </w:num>
  <w:num w:numId="12">
    <w:abstractNumId w:val="3"/>
  </w:num>
  <w:num w:numId="13">
    <w:abstractNumId w:val="15"/>
  </w:num>
  <w:num w:numId="14">
    <w:abstractNumId w:val="23"/>
  </w:num>
  <w:num w:numId="15">
    <w:abstractNumId w:val="4"/>
  </w:num>
  <w:num w:numId="16">
    <w:abstractNumId w:val="19"/>
  </w:num>
  <w:num w:numId="17">
    <w:abstractNumId w:val="14"/>
  </w:num>
  <w:num w:numId="18">
    <w:abstractNumId w:val="21"/>
  </w:num>
  <w:num w:numId="19">
    <w:abstractNumId w:val="27"/>
  </w:num>
  <w:num w:numId="20">
    <w:abstractNumId w:val="6"/>
  </w:num>
  <w:num w:numId="21">
    <w:abstractNumId w:val="17"/>
  </w:num>
  <w:num w:numId="22">
    <w:abstractNumId w:val="12"/>
  </w:num>
  <w:num w:numId="23">
    <w:abstractNumId w:val="1"/>
  </w:num>
  <w:num w:numId="24">
    <w:abstractNumId w:val="13"/>
  </w:num>
  <w:num w:numId="25">
    <w:abstractNumId w:val="24"/>
  </w:num>
  <w:num w:numId="26">
    <w:abstractNumId w:val="0"/>
  </w:num>
  <w:num w:numId="27">
    <w:abstractNumId w:val="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2A7"/>
    <w:rsid w:val="0000042F"/>
    <w:rsid w:val="00002821"/>
    <w:rsid w:val="0002218A"/>
    <w:rsid w:val="000227F7"/>
    <w:rsid w:val="00033623"/>
    <w:rsid w:val="0003562D"/>
    <w:rsid w:val="00036743"/>
    <w:rsid w:val="00042F11"/>
    <w:rsid w:val="00044015"/>
    <w:rsid w:val="00051125"/>
    <w:rsid w:val="00051925"/>
    <w:rsid w:val="00054199"/>
    <w:rsid w:val="00055833"/>
    <w:rsid w:val="000762EA"/>
    <w:rsid w:val="000771CB"/>
    <w:rsid w:val="00081EFB"/>
    <w:rsid w:val="000822A7"/>
    <w:rsid w:val="0009071B"/>
    <w:rsid w:val="000C02D2"/>
    <w:rsid w:val="000D4553"/>
    <w:rsid w:val="000D6E52"/>
    <w:rsid w:val="000D784C"/>
    <w:rsid w:val="000E3342"/>
    <w:rsid w:val="000E5812"/>
    <w:rsid w:val="000F7EDA"/>
    <w:rsid w:val="0010583C"/>
    <w:rsid w:val="001068B4"/>
    <w:rsid w:val="00116EED"/>
    <w:rsid w:val="0014102E"/>
    <w:rsid w:val="001426EA"/>
    <w:rsid w:val="001446A0"/>
    <w:rsid w:val="00154EF2"/>
    <w:rsid w:val="0015656D"/>
    <w:rsid w:val="00160FCD"/>
    <w:rsid w:val="00162945"/>
    <w:rsid w:val="00166E09"/>
    <w:rsid w:val="00182AC9"/>
    <w:rsid w:val="0019727F"/>
    <w:rsid w:val="001B568D"/>
    <w:rsid w:val="001B5A9F"/>
    <w:rsid w:val="001D50C4"/>
    <w:rsid w:val="001D7F9E"/>
    <w:rsid w:val="001F19B0"/>
    <w:rsid w:val="001F48F4"/>
    <w:rsid w:val="001F5364"/>
    <w:rsid w:val="001F736D"/>
    <w:rsid w:val="001F7BA1"/>
    <w:rsid w:val="00202BCE"/>
    <w:rsid w:val="0020467E"/>
    <w:rsid w:val="0022447E"/>
    <w:rsid w:val="002254A3"/>
    <w:rsid w:val="00247728"/>
    <w:rsid w:val="002519E5"/>
    <w:rsid w:val="00266415"/>
    <w:rsid w:val="00277D62"/>
    <w:rsid w:val="002829DC"/>
    <w:rsid w:val="002B1A98"/>
    <w:rsid w:val="002B4110"/>
    <w:rsid w:val="002F4B40"/>
    <w:rsid w:val="0030714D"/>
    <w:rsid w:val="00312C82"/>
    <w:rsid w:val="00314080"/>
    <w:rsid w:val="00321EE6"/>
    <w:rsid w:val="00332AD5"/>
    <w:rsid w:val="00344750"/>
    <w:rsid w:val="0035482B"/>
    <w:rsid w:val="00360C93"/>
    <w:rsid w:val="00361232"/>
    <w:rsid w:val="0038020D"/>
    <w:rsid w:val="00386ECC"/>
    <w:rsid w:val="00397263"/>
    <w:rsid w:val="00397D41"/>
    <w:rsid w:val="003B7BAB"/>
    <w:rsid w:val="003C0EE6"/>
    <w:rsid w:val="003C52AE"/>
    <w:rsid w:val="003C6B91"/>
    <w:rsid w:val="003D05DB"/>
    <w:rsid w:val="003D0C32"/>
    <w:rsid w:val="003D163B"/>
    <w:rsid w:val="003D299D"/>
    <w:rsid w:val="003D7B18"/>
    <w:rsid w:val="003F5348"/>
    <w:rsid w:val="004004F0"/>
    <w:rsid w:val="00407D10"/>
    <w:rsid w:val="0042138A"/>
    <w:rsid w:val="00442767"/>
    <w:rsid w:val="004559D7"/>
    <w:rsid w:val="00476A62"/>
    <w:rsid w:val="00482002"/>
    <w:rsid w:val="00487E8B"/>
    <w:rsid w:val="004947B7"/>
    <w:rsid w:val="004949A5"/>
    <w:rsid w:val="004A6761"/>
    <w:rsid w:val="004B790F"/>
    <w:rsid w:val="004B7DB4"/>
    <w:rsid w:val="004C4CEC"/>
    <w:rsid w:val="004D26A9"/>
    <w:rsid w:val="004E2946"/>
    <w:rsid w:val="004E2F17"/>
    <w:rsid w:val="004E6DFF"/>
    <w:rsid w:val="00500520"/>
    <w:rsid w:val="00501AC4"/>
    <w:rsid w:val="0053013C"/>
    <w:rsid w:val="00531804"/>
    <w:rsid w:val="00532B36"/>
    <w:rsid w:val="005422EE"/>
    <w:rsid w:val="00543504"/>
    <w:rsid w:val="0054719D"/>
    <w:rsid w:val="00550C89"/>
    <w:rsid w:val="00556459"/>
    <w:rsid w:val="00562C29"/>
    <w:rsid w:val="00567427"/>
    <w:rsid w:val="005926F1"/>
    <w:rsid w:val="00594E6C"/>
    <w:rsid w:val="005A0282"/>
    <w:rsid w:val="005A0E18"/>
    <w:rsid w:val="005A76B9"/>
    <w:rsid w:val="005C0916"/>
    <w:rsid w:val="005C0964"/>
    <w:rsid w:val="005C4EEE"/>
    <w:rsid w:val="005D247D"/>
    <w:rsid w:val="005D4CAF"/>
    <w:rsid w:val="005E27B1"/>
    <w:rsid w:val="0060369E"/>
    <w:rsid w:val="006039F6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430"/>
    <w:rsid w:val="006B1D5B"/>
    <w:rsid w:val="006B1DA4"/>
    <w:rsid w:val="006C5B51"/>
    <w:rsid w:val="006C6F66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768F6"/>
    <w:rsid w:val="00780BB7"/>
    <w:rsid w:val="007817E4"/>
    <w:rsid w:val="007A23D1"/>
    <w:rsid w:val="007C2B04"/>
    <w:rsid w:val="007C417F"/>
    <w:rsid w:val="00803E02"/>
    <w:rsid w:val="00826CF9"/>
    <w:rsid w:val="00827D61"/>
    <w:rsid w:val="00847F72"/>
    <w:rsid w:val="0085080D"/>
    <w:rsid w:val="00851CFC"/>
    <w:rsid w:val="00852958"/>
    <w:rsid w:val="00853734"/>
    <w:rsid w:val="00854136"/>
    <w:rsid w:val="00874EB6"/>
    <w:rsid w:val="008767C9"/>
    <w:rsid w:val="00897FBE"/>
    <w:rsid w:val="008A5CE9"/>
    <w:rsid w:val="008B52FD"/>
    <w:rsid w:val="008B6CE6"/>
    <w:rsid w:val="008D0CCA"/>
    <w:rsid w:val="008D48EF"/>
    <w:rsid w:val="00905579"/>
    <w:rsid w:val="009115A3"/>
    <w:rsid w:val="0091418D"/>
    <w:rsid w:val="00917501"/>
    <w:rsid w:val="00923A51"/>
    <w:rsid w:val="00926D34"/>
    <w:rsid w:val="0094175F"/>
    <w:rsid w:val="00941E12"/>
    <w:rsid w:val="0096638A"/>
    <w:rsid w:val="00967D96"/>
    <w:rsid w:val="00972F32"/>
    <w:rsid w:val="009B676B"/>
    <w:rsid w:val="009C4F83"/>
    <w:rsid w:val="009F3617"/>
    <w:rsid w:val="009F5741"/>
    <w:rsid w:val="00A01FA8"/>
    <w:rsid w:val="00A05E53"/>
    <w:rsid w:val="00A23011"/>
    <w:rsid w:val="00A25058"/>
    <w:rsid w:val="00A26B3B"/>
    <w:rsid w:val="00A4350F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E1817"/>
    <w:rsid w:val="00AF3F89"/>
    <w:rsid w:val="00B02BA5"/>
    <w:rsid w:val="00B312BB"/>
    <w:rsid w:val="00B3258B"/>
    <w:rsid w:val="00B34EAD"/>
    <w:rsid w:val="00B3757F"/>
    <w:rsid w:val="00B40F3A"/>
    <w:rsid w:val="00B5130F"/>
    <w:rsid w:val="00B54E94"/>
    <w:rsid w:val="00B54EC6"/>
    <w:rsid w:val="00B555FE"/>
    <w:rsid w:val="00B83788"/>
    <w:rsid w:val="00B866C4"/>
    <w:rsid w:val="00BA059C"/>
    <w:rsid w:val="00BB1361"/>
    <w:rsid w:val="00BC178F"/>
    <w:rsid w:val="00BC6B79"/>
    <w:rsid w:val="00BD11FD"/>
    <w:rsid w:val="00BD1C32"/>
    <w:rsid w:val="00BD38EE"/>
    <w:rsid w:val="00BE0DA5"/>
    <w:rsid w:val="00BE21E8"/>
    <w:rsid w:val="00BE2F94"/>
    <w:rsid w:val="00BE408C"/>
    <w:rsid w:val="00BF2B95"/>
    <w:rsid w:val="00C20FCF"/>
    <w:rsid w:val="00C322A8"/>
    <w:rsid w:val="00C37CC6"/>
    <w:rsid w:val="00C45284"/>
    <w:rsid w:val="00C6303D"/>
    <w:rsid w:val="00C761BE"/>
    <w:rsid w:val="00C84E0D"/>
    <w:rsid w:val="00C90605"/>
    <w:rsid w:val="00C90F5D"/>
    <w:rsid w:val="00C936B1"/>
    <w:rsid w:val="00CA0D58"/>
    <w:rsid w:val="00CA5997"/>
    <w:rsid w:val="00CB11B0"/>
    <w:rsid w:val="00CB1A74"/>
    <w:rsid w:val="00CC250C"/>
    <w:rsid w:val="00CC73A0"/>
    <w:rsid w:val="00CD288A"/>
    <w:rsid w:val="00CD6806"/>
    <w:rsid w:val="00CE203B"/>
    <w:rsid w:val="00CF0B27"/>
    <w:rsid w:val="00D11E13"/>
    <w:rsid w:val="00D123DE"/>
    <w:rsid w:val="00D14BF3"/>
    <w:rsid w:val="00D152C6"/>
    <w:rsid w:val="00D31665"/>
    <w:rsid w:val="00D3246C"/>
    <w:rsid w:val="00D42F2D"/>
    <w:rsid w:val="00D500ED"/>
    <w:rsid w:val="00D53296"/>
    <w:rsid w:val="00D5381E"/>
    <w:rsid w:val="00D61530"/>
    <w:rsid w:val="00D64387"/>
    <w:rsid w:val="00D721BF"/>
    <w:rsid w:val="00D81899"/>
    <w:rsid w:val="00D941A0"/>
    <w:rsid w:val="00D969C1"/>
    <w:rsid w:val="00DA2586"/>
    <w:rsid w:val="00DA6857"/>
    <w:rsid w:val="00DA6CA4"/>
    <w:rsid w:val="00DC0608"/>
    <w:rsid w:val="00DC11C2"/>
    <w:rsid w:val="00DC5129"/>
    <w:rsid w:val="00DE05E5"/>
    <w:rsid w:val="00DF258C"/>
    <w:rsid w:val="00DF3BBB"/>
    <w:rsid w:val="00DF6DBC"/>
    <w:rsid w:val="00E06035"/>
    <w:rsid w:val="00E11D31"/>
    <w:rsid w:val="00E12CA8"/>
    <w:rsid w:val="00E13F90"/>
    <w:rsid w:val="00E1716C"/>
    <w:rsid w:val="00E246EF"/>
    <w:rsid w:val="00E250AB"/>
    <w:rsid w:val="00E344FB"/>
    <w:rsid w:val="00E40A6E"/>
    <w:rsid w:val="00E4768E"/>
    <w:rsid w:val="00E615CC"/>
    <w:rsid w:val="00E71A53"/>
    <w:rsid w:val="00E72EAA"/>
    <w:rsid w:val="00E77D0B"/>
    <w:rsid w:val="00E8527E"/>
    <w:rsid w:val="00E920DF"/>
    <w:rsid w:val="00EA3994"/>
    <w:rsid w:val="00EA489D"/>
    <w:rsid w:val="00EC26C2"/>
    <w:rsid w:val="00EC6259"/>
    <w:rsid w:val="00EC75F9"/>
    <w:rsid w:val="00ED2BB8"/>
    <w:rsid w:val="00EE05AD"/>
    <w:rsid w:val="00EF27DC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53192"/>
    <w:rsid w:val="00F6042C"/>
    <w:rsid w:val="00F71C68"/>
    <w:rsid w:val="00F81A11"/>
    <w:rsid w:val="00F81A4C"/>
    <w:rsid w:val="00F91C2B"/>
    <w:rsid w:val="00FA0AE2"/>
    <w:rsid w:val="00FA54BB"/>
    <w:rsid w:val="00FB0CE3"/>
    <w:rsid w:val="00FB3F80"/>
    <w:rsid w:val="00FC16B5"/>
    <w:rsid w:val="00FD1DBE"/>
    <w:rsid w:val="00FD6CC4"/>
    <w:rsid w:val="00FE3F69"/>
    <w:rsid w:val="00FF0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A01FA8"/>
    <w:rPr>
      <w:sz w:val="18"/>
      <w:szCs w:val="18"/>
    </w:rPr>
  </w:style>
  <w:style w:type="paragraph" w:customStyle="1" w:styleId="Default">
    <w:name w:val="Default"/>
    <w:rsid w:val="00C6303D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A01FA8"/>
    <w:rPr>
      <w:sz w:val="18"/>
      <w:szCs w:val="18"/>
    </w:rPr>
  </w:style>
  <w:style w:type="paragraph" w:customStyle="1" w:styleId="Default">
    <w:name w:val="Default"/>
    <w:rsid w:val="00C6303D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49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31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6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0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65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0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45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0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9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56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7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3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76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0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3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0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2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80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4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9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2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5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0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5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4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ZW\Desktop\&#35838;&#31243;&#25945;&#23398;&#22823;&#32434;&#27169;&#26495;-&#30005;&#35270;&#33410;&#30446;&#35774;&#35745;&#19982;&#21046;&#2031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AC34F7-9060-48F7-89E8-7460272AA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课程教学大纲模板-电视节目设计与制作</Template>
  <TotalTime>1253</TotalTime>
  <Pages>5</Pages>
  <Words>369</Words>
  <Characters>2106</Characters>
  <Application>Microsoft Office Word</Application>
  <DocSecurity>0</DocSecurity>
  <Lines>17</Lines>
  <Paragraphs>4</Paragraphs>
  <ScaleCrop>false</ScaleCrop>
  <Company>Microsoft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dell</cp:lastModifiedBy>
  <cp:revision>65</cp:revision>
  <cp:lastPrinted>2016-06-21T06:43:00Z</cp:lastPrinted>
  <dcterms:created xsi:type="dcterms:W3CDTF">2016-07-28T01:23:00Z</dcterms:created>
  <dcterms:modified xsi:type="dcterms:W3CDTF">2016-10-28T05:19:00Z</dcterms:modified>
</cp:coreProperties>
</file>