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C3" w:rsidRDefault="00C3664F">
      <w:pPr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2022</w:t>
      </w:r>
      <w:r>
        <w:rPr>
          <w:rFonts w:eastAsia="黑体"/>
          <w:sz w:val="32"/>
        </w:rPr>
        <w:t>年下半年团内</w:t>
      </w:r>
      <w:r>
        <w:rPr>
          <w:rFonts w:eastAsia="黑体"/>
          <w:sz w:val="32"/>
        </w:rPr>
        <w:t>“</w:t>
      </w:r>
      <w:r>
        <w:rPr>
          <w:rFonts w:eastAsia="黑体"/>
          <w:sz w:val="32"/>
        </w:rPr>
        <w:t>推优</w:t>
      </w:r>
      <w:r>
        <w:rPr>
          <w:rFonts w:eastAsia="黑体"/>
          <w:sz w:val="32"/>
        </w:rPr>
        <w:t>”</w:t>
      </w:r>
      <w:r>
        <w:rPr>
          <w:rFonts w:eastAsia="黑体"/>
          <w:sz w:val="32"/>
        </w:rPr>
        <w:t>汇报表</w:t>
      </w:r>
    </w:p>
    <w:p w:rsidR="006D51C3" w:rsidRDefault="00C3664F">
      <w:pPr>
        <w:rPr>
          <w:sz w:val="30"/>
          <w:u w:val="single"/>
        </w:rPr>
      </w:pPr>
      <w:r>
        <w:rPr>
          <w:sz w:val="30"/>
        </w:rPr>
        <w:t>单位：</w:t>
      </w:r>
      <w:r>
        <w:rPr>
          <w:rFonts w:hint="eastAsia"/>
          <w:sz w:val="30"/>
          <w:u w:val="single"/>
        </w:rPr>
        <w:t>教育学院</w:t>
      </w:r>
      <w:r>
        <w:rPr>
          <w:sz w:val="30"/>
        </w:rPr>
        <w:t>（盖章）</w:t>
      </w:r>
    </w:p>
    <w:tbl>
      <w:tblPr>
        <w:tblW w:w="12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30"/>
        <w:gridCol w:w="1413"/>
        <w:gridCol w:w="2325"/>
        <w:gridCol w:w="3059"/>
        <w:gridCol w:w="2564"/>
      </w:tblGrid>
      <w:tr w:rsidR="006D51C3">
        <w:trPr>
          <w:trHeight w:val="96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团支部名称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申请入党时间</w:t>
            </w:r>
          </w:p>
          <w:p w:rsidR="006D51C3" w:rsidRDefault="006D51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团员大会人数情况</w:t>
            </w:r>
          </w:p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（实到</w:t>
            </w:r>
            <w:r>
              <w:rPr>
                <w:rFonts w:ascii="宋体" w:hAnsi="宋体" w:cs="宋体" w:hint="eastAsia"/>
                <w:sz w:val="24"/>
              </w:rPr>
              <w:t>团员数/</w:t>
            </w:r>
            <w:r>
              <w:rPr>
                <w:rFonts w:ascii="宋体" w:hAnsi="宋体" w:cs="宋体" w:hint="eastAsia"/>
                <w:b/>
                <w:sz w:val="24"/>
              </w:rPr>
              <w:t>应到</w:t>
            </w:r>
            <w:r>
              <w:rPr>
                <w:rFonts w:ascii="宋体" w:hAnsi="宋体" w:cs="宋体" w:hint="eastAsia"/>
                <w:sz w:val="24"/>
              </w:rPr>
              <w:t>团员数）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团支部票决情况</w:t>
            </w:r>
          </w:p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（得票数/</w:t>
            </w:r>
            <w:r>
              <w:rPr>
                <w:rFonts w:ascii="宋体" w:hAnsi="宋体" w:cs="宋体" w:hint="eastAsia"/>
                <w:b/>
                <w:sz w:val="24"/>
              </w:rPr>
              <w:t>应到</w:t>
            </w:r>
            <w:r>
              <w:rPr>
                <w:rFonts w:ascii="宋体" w:hAnsi="宋体" w:cs="宋体" w:hint="eastAsia"/>
                <w:sz w:val="24"/>
              </w:rPr>
              <w:t>团员数）</w:t>
            </w:r>
          </w:p>
        </w:tc>
      </w:tr>
      <w:tr w:rsidR="006D51C3">
        <w:trPr>
          <w:trHeight w:hRule="exact" w:val="385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2019级教育学（师范）班团支部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许悦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2020.10.10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31/40</w:t>
            </w:r>
          </w:p>
        </w:tc>
      </w:tr>
      <w:tr w:rsidR="006D51C3">
        <w:trPr>
          <w:trHeight w:hRule="exact" w:val="446"/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朱逸豪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2019.10.27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30/40</w:t>
            </w:r>
          </w:p>
        </w:tc>
      </w:tr>
      <w:tr w:rsidR="006D51C3">
        <w:trPr>
          <w:trHeight w:hRule="exact" w:val="464"/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张谨韬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2019.10.24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30/40</w:t>
            </w:r>
          </w:p>
        </w:tc>
      </w:tr>
      <w:tr w:rsidR="006D51C3">
        <w:trPr>
          <w:trHeight w:hRule="exact" w:val="395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2020级教育技术学（师范）班团支部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36/40</w:t>
            </w:r>
          </w:p>
        </w:tc>
      </w:tr>
      <w:tr w:rsidR="006D51C3">
        <w:trPr>
          <w:trHeight w:hRule="exact" w:val="40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严航骑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33/40</w:t>
            </w:r>
          </w:p>
        </w:tc>
      </w:tr>
      <w:tr w:rsidR="006D51C3">
        <w:trPr>
          <w:trHeight w:hRule="exact" w:val="43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刘思怡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33/40</w:t>
            </w:r>
          </w:p>
        </w:tc>
      </w:tr>
      <w:tr w:rsidR="006D51C3">
        <w:trPr>
          <w:trHeight w:hRule="exact" w:val="42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欧阳慧琳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36/40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31/40</w:t>
            </w:r>
          </w:p>
        </w:tc>
      </w:tr>
      <w:tr w:rsidR="006D51C3">
        <w:trPr>
          <w:trHeight w:hRule="exact" w:val="396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2020级教育学（师范）班团支部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李卿云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2020.11.6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31/35</w:t>
            </w:r>
          </w:p>
        </w:tc>
      </w:tr>
      <w:tr w:rsidR="006D51C3">
        <w:trPr>
          <w:trHeight w:hRule="exact" w:val="43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高玉彤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2020.12.9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25/35</w:t>
            </w:r>
          </w:p>
        </w:tc>
      </w:tr>
      <w:tr w:rsidR="006D51C3">
        <w:trPr>
          <w:trHeight w:hRule="exact" w:val="47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李亦非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24/35</w:t>
            </w:r>
          </w:p>
        </w:tc>
      </w:tr>
      <w:tr w:rsidR="006D51C3">
        <w:trPr>
          <w:trHeight w:hRule="exact" w:val="455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胡梦婷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20/35</w:t>
            </w:r>
          </w:p>
        </w:tc>
      </w:tr>
      <w:tr w:rsidR="006D51C3">
        <w:trPr>
          <w:trHeight w:hRule="exact" w:val="62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2020级应用心理学班团支部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崔睿洋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40/45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40/45</w:t>
            </w:r>
          </w:p>
        </w:tc>
      </w:tr>
      <w:tr w:rsidR="006D51C3">
        <w:trPr>
          <w:trHeight w:hRule="exact" w:val="6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2020级应用心理硕士班团支部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沈齐璐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41/51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40/51</w:t>
            </w:r>
          </w:p>
        </w:tc>
      </w:tr>
      <w:tr w:rsidR="006D51C3">
        <w:trPr>
          <w:trHeight w:hRule="exact" w:val="481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2021级教育学（师范）班团支部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王登阳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25/31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23/31</w:t>
            </w:r>
          </w:p>
        </w:tc>
      </w:tr>
      <w:tr w:rsidR="006D51C3">
        <w:trPr>
          <w:trHeight w:hRule="exact" w:val="377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王芷祺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25/31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23/31</w:t>
            </w:r>
          </w:p>
        </w:tc>
      </w:tr>
      <w:tr w:rsidR="006D51C3">
        <w:trPr>
          <w:trHeight w:hRule="exact" w:val="47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戴桂湘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25/31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17/31</w:t>
            </w:r>
          </w:p>
        </w:tc>
      </w:tr>
      <w:tr w:rsidR="006D51C3">
        <w:trPr>
          <w:trHeight w:hRule="exact" w:val="472"/>
          <w:jc w:val="center"/>
        </w:trPr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2021级应用心理学班团支部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徐昕昱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35/38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24/38</w:t>
            </w:r>
          </w:p>
        </w:tc>
      </w:tr>
      <w:tr w:rsidR="006D51C3">
        <w:trPr>
          <w:trHeight w:hRule="exact" w:val="47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吴莹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35/38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23/38</w:t>
            </w:r>
          </w:p>
        </w:tc>
      </w:tr>
      <w:tr w:rsidR="006D51C3">
        <w:trPr>
          <w:trHeight w:hRule="exact" w:val="369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2021级教育学（研究生）班团支部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查丹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丹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29/30</w:t>
            </w:r>
          </w:p>
        </w:tc>
      </w:tr>
      <w:tr w:rsidR="006D51C3">
        <w:trPr>
          <w:trHeight w:hRule="exact" w:val="38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生艳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28/30</w:t>
            </w:r>
          </w:p>
        </w:tc>
      </w:tr>
      <w:tr w:rsidR="006D51C3">
        <w:trPr>
          <w:trHeight w:hRule="exact" w:val="42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陆靖炎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27/30</w:t>
            </w:r>
          </w:p>
        </w:tc>
      </w:tr>
      <w:tr w:rsidR="006D51C3">
        <w:trPr>
          <w:trHeight w:hRule="exact" w:val="555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2021级心理学研究生班团支部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凯歌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20/20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17/20</w:t>
            </w:r>
          </w:p>
        </w:tc>
      </w:tr>
      <w:tr w:rsidR="006D51C3">
        <w:trPr>
          <w:trHeight w:hRule="exact" w:val="430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郑峻彤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20/20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16/20</w:t>
            </w:r>
          </w:p>
        </w:tc>
      </w:tr>
      <w:tr w:rsidR="006D51C3">
        <w:trPr>
          <w:trHeight w:hRule="exact" w:val="430"/>
          <w:jc w:val="center"/>
        </w:trPr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2021级应用心理硕士班团支部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媛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44/54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37/54</w:t>
            </w:r>
          </w:p>
        </w:tc>
      </w:tr>
      <w:tr w:rsidR="006D51C3">
        <w:trPr>
          <w:trHeight w:hRule="exact" w:val="430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吴雨婷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44/54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31/54</w:t>
            </w:r>
          </w:p>
        </w:tc>
      </w:tr>
      <w:tr w:rsidR="006D51C3">
        <w:trPr>
          <w:trHeight w:hRule="exact" w:val="430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张国梁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20221.11.9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44/54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32/54</w:t>
            </w:r>
          </w:p>
        </w:tc>
      </w:tr>
      <w:tr w:rsidR="006D51C3">
        <w:trPr>
          <w:trHeight w:hRule="exact" w:val="430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于晓翠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44/54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28/54</w:t>
            </w:r>
          </w:p>
        </w:tc>
      </w:tr>
      <w:tr w:rsidR="006D51C3">
        <w:trPr>
          <w:trHeight w:hRule="exact" w:val="439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2021级职业技术教育班团支部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李稳稳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15/18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14/18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李丹晴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2020.2.29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15/18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11/18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2022级教育技术学（师范）班团支部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伍婉倩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29/31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宁茜茹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22/31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刘子琦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29/31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22/31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2022级教育学（师范）班团支部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王优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27/28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25/28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王新宇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27/28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19/28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吴馨怡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27/28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18/28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2022级应用心理学班团支部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韩睿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22/26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彭一心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17/26</w:t>
            </w:r>
          </w:p>
        </w:tc>
      </w:tr>
      <w:tr w:rsidR="006D51C3">
        <w:trPr>
          <w:trHeight w:hRule="exact" w:val="41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邵乐彤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14/26</w:t>
            </w:r>
          </w:p>
        </w:tc>
      </w:tr>
      <w:tr w:rsidR="006D51C3">
        <w:trPr>
          <w:trHeight w:hRule="exact" w:val="411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2022级教育学（研究生）班团支部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周龙莹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34/34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21/34</w:t>
            </w:r>
          </w:p>
        </w:tc>
      </w:tr>
      <w:tr w:rsidR="006D51C3">
        <w:trPr>
          <w:trHeight w:hRule="exact" w:val="42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贡媛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34/34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19/34</w:t>
            </w:r>
          </w:p>
        </w:tc>
      </w:tr>
      <w:tr w:rsidR="006D51C3">
        <w:trPr>
          <w:trHeight w:hRule="exact" w:val="40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萧婷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34/34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18/34</w:t>
            </w:r>
          </w:p>
        </w:tc>
      </w:tr>
      <w:tr w:rsidR="006D51C3">
        <w:trPr>
          <w:trHeight w:hRule="exact" w:val="427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2022级心理学（研究生）班团支部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蓝肖娜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20/25</w:t>
            </w:r>
          </w:p>
        </w:tc>
      </w:tr>
      <w:tr w:rsidR="006D51C3">
        <w:trPr>
          <w:trHeight w:hRule="exact" w:val="407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顾丁杨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19/25</w:t>
            </w:r>
          </w:p>
        </w:tc>
      </w:tr>
      <w:tr w:rsidR="006D51C3">
        <w:trPr>
          <w:trHeight w:hRule="exact" w:val="400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柯以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19/25</w:t>
            </w:r>
          </w:p>
        </w:tc>
      </w:tr>
      <w:tr w:rsidR="006D51C3">
        <w:trPr>
          <w:trHeight w:hRule="exact" w:val="419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2022级应用心理硕士班团支部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施静怡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54/59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53/59</w:t>
            </w:r>
          </w:p>
        </w:tc>
      </w:tr>
      <w:tr w:rsidR="006D51C3">
        <w:trPr>
          <w:trHeight w:hRule="exact" w:val="45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章源源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54/59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47/59</w:t>
            </w:r>
          </w:p>
        </w:tc>
      </w:tr>
      <w:tr w:rsidR="006D51C3">
        <w:trPr>
          <w:trHeight w:hRule="exact" w:val="457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张杭滨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2017.9.22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54/59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34/59</w:t>
            </w:r>
          </w:p>
        </w:tc>
      </w:tr>
      <w:tr w:rsidR="006D51C3">
        <w:trPr>
          <w:trHeight w:hRule="exact" w:val="446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3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周雅欣</w:t>
            </w:r>
            <w:proofErr w:type="gramEnd"/>
          </w:p>
        </w:tc>
        <w:tc>
          <w:tcPr>
            <w:tcW w:w="2325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2022.9.29</w:t>
            </w:r>
          </w:p>
        </w:tc>
        <w:tc>
          <w:tcPr>
            <w:tcW w:w="3059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54/59</w:t>
            </w:r>
          </w:p>
        </w:tc>
        <w:tc>
          <w:tcPr>
            <w:tcW w:w="2564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32/59</w:t>
            </w:r>
          </w:p>
        </w:tc>
      </w:tr>
      <w:tr w:rsidR="006D51C3">
        <w:trPr>
          <w:trHeight w:hRule="exact" w:val="432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13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闾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子砚</w:t>
            </w:r>
          </w:p>
        </w:tc>
        <w:tc>
          <w:tcPr>
            <w:tcW w:w="2325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2022.9.30</w:t>
            </w:r>
          </w:p>
        </w:tc>
        <w:tc>
          <w:tcPr>
            <w:tcW w:w="3059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54/59</w:t>
            </w:r>
          </w:p>
        </w:tc>
        <w:tc>
          <w:tcPr>
            <w:tcW w:w="2564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32/59</w:t>
            </w:r>
          </w:p>
        </w:tc>
      </w:tr>
      <w:tr w:rsidR="006D51C3">
        <w:trPr>
          <w:trHeight w:hRule="exact" w:val="461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1C3" w:rsidRDefault="006D51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413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张心怡</w:t>
            </w:r>
          </w:p>
        </w:tc>
        <w:tc>
          <w:tcPr>
            <w:tcW w:w="2325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2022.10.3</w:t>
            </w:r>
          </w:p>
        </w:tc>
        <w:tc>
          <w:tcPr>
            <w:tcW w:w="3059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54/59</w:t>
            </w:r>
          </w:p>
        </w:tc>
        <w:tc>
          <w:tcPr>
            <w:tcW w:w="2564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31/59</w:t>
            </w:r>
          </w:p>
        </w:tc>
      </w:tr>
      <w:tr w:rsidR="006D51C3">
        <w:trPr>
          <w:trHeight w:hRule="exact" w:val="772"/>
          <w:jc w:val="center"/>
        </w:trPr>
        <w:tc>
          <w:tcPr>
            <w:tcW w:w="2381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lastRenderedPageBreak/>
              <w:t>2022级职业技术教育班团支部</w:t>
            </w:r>
          </w:p>
        </w:tc>
        <w:tc>
          <w:tcPr>
            <w:tcW w:w="730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朱卯月</w:t>
            </w:r>
          </w:p>
        </w:tc>
        <w:tc>
          <w:tcPr>
            <w:tcW w:w="2325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2022.10.25</w:t>
            </w:r>
          </w:p>
        </w:tc>
        <w:tc>
          <w:tcPr>
            <w:tcW w:w="3059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13/13</w:t>
            </w:r>
          </w:p>
        </w:tc>
        <w:tc>
          <w:tcPr>
            <w:tcW w:w="2564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8/13</w:t>
            </w:r>
          </w:p>
        </w:tc>
      </w:tr>
      <w:tr w:rsidR="006D51C3">
        <w:trPr>
          <w:trHeight w:hRule="exact" w:val="735"/>
          <w:jc w:val="center"/>
        </w:trPr>
        <w:tc>
          <w:tcPr>
            <w:tcW w:w="2381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2022级应用心理学二班团支部</w:t>
            </w:r>
          </w:p>
        </w:tc>
        <w:tc>
          <w:tcPr>
            <w:tcW w:w="730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陈思丹</w:t>
            </w:r>
            <w:proofErr w:type="gramEnd"/>
          </w:p>
        </w:tc>
        <w:tc>
          <w:tcPr>
            <w:tcW w:w="2325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2019.6.1</w:t>
            </w:r>
          </w:p>
        </w:tc>
        <w:tc>
          <w:tcPr>
            <w:tcW w:w="3059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5/6</w:t>
            </w:r>
          </w:p>
        </w:tc>
        <w:tc>
          <w:tcPr>
            <w:tcW w:w="2564" w:type="dxa"/>
            <w:vAlign w:val="center"/>
          </w:tcPr>
          <w:p w:rsidR="006D51C3" w:rsidRDefault="00C366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5/6</w:t>
            </w:r>
          </w:p>
        </w:tc>
      </w:tr>
    </w:tbl>
    <w:p w:rsidR="006D51C3" w:rsidRDefault="006D51C3"/>
    <w:sectPr w:rsidR="006D51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YzNiYTE5MzkwNDM0ZWM0MDU5N2I2OGJiYWVkYmIifQ=="/>
  </w:docVars>
  <w:rsids>
    <w:rsidRoot w:val="00DD2705"/>
    <w:rsid w:val="CBF9989A"/>
    <w:rsid w:val="FFB6C6F8"/>
    <w:rsid w:val="000267D0"/>
    <w:rsid w:val="00051F75"/>
    <w:rsid w:val="000A643E"/>
    <w:rsid w:val="000E0192"/>
    <w:rsid w:val="001A6C9A"/>
    <w:rsid w:val="002F09B5"/>
    <w:rsid w:val="002F29D9"/>
    <w:rsid w:val="00412C2B"/>
    <w:rsid w:val="00472B09"/>
    <w:rsid w:val="004B3FFA"/>
    <w:rsid w:val="0059631F"/>
    <w:rsid w:val="006D51C3"/>
    <w:rsid w:val="00715C42"/>
    <w:rsid w:val="00751D7B"/>
    <w:rsid w:val="008766F2"/>
    <w:rsid w:val="00A97271"/>
    <w:rsid w:val="00AB68EE"/>
    <w:rsid w:val="00AD0A55"/>
    <w:rsid w:val="00BC002E"/>
    <w:rsid w:val="00C031D8"/>
    <w:rsid w:val="00C3664F"/>
    <w:rsid w:val="00D17490"/>
    <w:rsid w:val="00D97BAC"/>
    <w:rsid w:val="00DD2705"/>
    <w:rsid w:val="00ED4E6D"/>
    <w:rsid w:val="00F83691"/>
    <w:rsid w:val="07F81B19"/>
    <w:rsid w:val="0DDF7C80"/>
    <w:rsid w:val="197358C2"/>
    <w:rsid w:val="22544ACB"/>
    <w:rsid w:val="28AB7708"/>
    <w:rsid w:val="3B5F4D95"/>
    <w:rsid w:val="3C3864D8"/>
    <w:rsid w:val="4DCE5787"/>
    <w:rsid w:val="591E7123"/>
    <w:rsid w:val="67F62E30"/>
    <w:rsid w:val="69B32479"/>
    <w:rsid w:val="6E691A2D"/>
    <w:rsid w:val="7D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F3F62-6556-4134-A07B-34202EC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unhideWhenUsed/>
    <w:qFormat/>
    <w:rPr>
      <w:b/>
      <w:bCs/>
    </w:rPr>
  </w:style>
  <w:style w:type="character" w:styleId="a7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1666</Characters>
  <Application>Microsoft Office Word</Application>
  <DocSecurity>0</DocSecurity>
  <Lines>13</Lines>
  <Paragraphs>3</Paragraphs>
  <ScaleCrop>false</ScaleCrop>
  <Company>微软中国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2022-11-30T07:24:00Z</dcterms:created>
  <dcterms:modified xsi:type="dcterms:W3CDTF">2022-11-30T07:24:00Z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DDB8113DC8B946AD8D232763DCB410DA</vt:lpwstr>
  </property>
</Properties>
</file>