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37" w:rsidRDefault="00245337" w:rsidP="00245337">
      <w:pPr>
        <w:autoSpaceDE w:val="0"/>
        <w:autoSpaceDN w:val="0"/>
        <w:adjustRightInd w:val="0"/>
        <w:spacing w:line="600" w:lineRule="exact"/>
        <w:rPr>
          <w:rFonts w:hint="eastAsia"/>
          <w:sz w:val="30"/>
        </w:rPr>
      </w:pPr>
    </w:p>
    <w:p w:rsidR="00245337" w:rsidRDefault="00245337" w:rsidP="00245337">
      <w:pPr>
        <w:autoSpaceDE w:val="0"/>
        <w:autoSpaceDN w:val="0"/>
        <w:adjustRightInd w:val="0"/>
        <w:spacing w:line="600" w:lineRule="exact"/>
        <w:ind w:right="600"/>
        <w:rPr>
          <w:rFonts w:hint="eastAsia"/>
          <w:sz w:val="30"/>
        </w:rPr>
      </w:pPr>
    </w:p>
    <w:p w:rsidR="00245337" w:rsidRPr="00434142" w:rsidRDefault="00245337" w:rsidP="00245337">
      <w:pPr>
        <w:autoSpaceDE w:val="0"/>
        <w:autoSpaceDN w:val="0"/>
        <w:adjustRightInd w:val="0"/>
        <w:spacing w:line="600" w:lineRule="exact"/>
        <w:jc w:val="right"/>
        <w:rPr>
          <w:rFonts w:ascii="黑体" w:eastAsia="黑体" w:hint="eastAsia"/>
          <w:sz w:val="32"/>
          <w:szCs w:val="32"/>
        </w:rPr>
      </w:pPr>
      <w:r w:rsidRPr="00434142">
        <w:rPr>
          <w:rFonts w:ascii="黑体" w:eastAsia="黑体" w:hint="eastAsia"/>
          <w:sz w:val="32"/>
          <w:szCs w:val="32"/>
        </w:rPr>
        <w:t>普　通</w:t>
      </w:r>
    </w:p>
    <w:p w:rsidR="00245337" w:rsidRPr="00EA2E99" w:rsidRDefault="00245337" w:rsidP="00245337">
      <w:pPr>
        <w:spacing w:line="240" w:lineRule="atLeast"/>
        <w:jc w:val="center"/>
        <w:rPr>
          <w:rFonts w:ascii="宋体" w:hAnsi="宋体" w:hint="eastAsia"/>
          <w:b/>
          <w:color w:val="FF0000"/>
          <w:spacing w:val="200"/>
          <w:w w:val="90"/>
          <w:sz w:val="120"/>
          <w:szCs w:val="120"/>
        </w:rPr>
      </w:pPr>
      <w:r w:rsidRPr="00CA1499">
        <w:rPr>
          <w:rFonts w:ascii="宋体" w:hAnsi="宋体" w:hint="eastAsia"/>
          <w:b/>
          <w:color w:val="FF0000"/>
          <w:spacing w:val="200"/>
          <w:w w:val="90"/>
          <w:sz w:val="11"/>
          <w:szCs w:val="11"/>
        </w:rPr>
        <w:t xml:space="preserve"> </w:t>
      </w:r>
      <w:r w:rsidRPr="00EA2E99">
        <w:rPr>
          <w:rFonts w:ascii="宋体" w:hAnsi="宋体" w:hint="eastAsia"/>
          <w:b/>
          <w:color w:val="FF0000"/>
          <w:spacing w:val="200"/>
          <w:w w:val="90"/>
          <w:sz w:val="120"/>
          <w:szCs w:val="120"/>
        </w:rPr>
        <w:t>苏州大学</w:t>
      </w:r>
    </w:p>
    <w:p w:rsidR="00245337" w:rsidRPr="00EA2E99" w:rsidRDefault="00245337" w:rsidP="00245337">
      <w:pPr>
        <w:spacing w:line="240" w:lineRule="atLeast"/>
        <w:jc w:val="center"/>
        <w:rPr>
          <w:rFonts w:ascii="宋体" w:hAnsi="宋体" w:hint="eastAsia"/>
          <w:b/>
          <w:spacing w:val="200"/>
          <w:w w:val="90"/>
          <w:sz w:val="28"/>
          <w:szCs w:val="28"/>
        </w:rPr>
      </w:pPr>
    </w:p>
    <w:p w:rsidR="00245337" w:rsidRDefault="00245337" w:rsidP="00245337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 w:hint="eastAsia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 xml:space="preserve">　</w:t>
      </w:r>
      <w:r w:rsidR="008465DF">
        <w:rPr>
          <w:rFonts w:ascii="仿宋_GB2312" w:eastAsia="仿宋_GB2312" w:hint="eastAsia"/>
          <w:color w:val="000000"/>
          <w:kern w:val="0"/>
          <w:sz w:val="32"/>
          <w:szCs w:val="28"/>
        </w:rPr>
        <w:t>苏大教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〔2011〕</w:t>
      </w:r>
      <w:r w:rsidR="008465DF">
        <w:rPr>
          <w:rFonts w:ascii="仿宋_GB2312" w:eastAsia="仿宋_GB2312" w:hint="eastAsia"/>
          <w:color w:val="000000"/>
          <w:kern w:val="0"/>
          <w:sz w:val="32"/>
          <w:szCs w:val="28"/>
        </w:rPr>
        <w:t>10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号</w:t>
      </w:r>
    </w:p>
    <w:p w:rsidR="00245337" w:rsidRPr="00652D7C" w:rsidRDefault="00245337" w:rsidP="00245337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hint="eastAsia"/>
          <w:sz w:val="32"/>
          <w:szCs w:val="32"/>
        </w:rPr>
      </w:pPr>
      <w:r>
        <w:rPr>
          <w:rFonts w:ascii="宋体" w:cs="宋体"/>
          <w:b/>
          <w:bCs/>
          <w:noProof/>
          <w:color w:val="FF0000"/>
          <w:kern w:val="0"/>
          <w:sz w:val="72"/>
          <w:szCs w:val="72"/>
        </w:rPr>
        <w:pict>
          <v:line id="_x0000_s2071" style="position:absolute;left:0;text-align:left;z-index:251655680" from="-18pt,3.6pt" to="423pt,3.6pt" strokecolor="red" strokeweight="1.5pt"/>
        </w:pict>
      </w:r>
    </w:p>
    <w:p w:rsidR="00245337" w:rsidRPr="00906636" w:rsidRDefault="00245337" w:rsidP="00245337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关于印发《苏州大学关于本科生毕业申请的试行规定》的通知</w:t>
      </w:r>
    </w:p>
    <w:p w:rsidR="00245337" w:rsidRPr="007D5436" w:rsidRDefault="00245337" w:rsidP="00245337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华文中宋" w:eastAsia="华文中宋" w:hAnsi="华文中宋" w:cs="仿宋_GB2312" w:hint="eastAsia"/>
          <w:b/>
          <w:color w:val="000000"/>
          <w:kern w:val="0"/>
          <w:sz w:val="32"/>
          <w:szCs w:val="32"/>
        </w:rPr>
      </w:pPr>
    </w:p>
    <w:p w:rsidR="00245337" w:rsidRPr="00B121DD" w:rsidRDefault="00245337" w:rsidP="00245337">
      <w:pPr>
        <w:autoSpaceDE w:val="0"/>
        <w:autoSpaceDN w:val="0"/>
        <w:adjustRightInd w:val="0"/>
        <w:spacing w:line="520" w:lineRule="exact"/>
        <w:rPr>
          <w:rFonts w:ascii="仿宋_GB2312" w:eastAsia="仿宋_GB2312" w:hint="eastAsia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各学院（部）：</w:t>
      </w:r>
    </w:p>
    <w:p w:rsidR="00245337" w:rsidRDefault="00245337" w:rsidP="00245337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0525">
        <w:rPr>
          <w:rFonts w:ascii="仿宋_GB2312" w:eastAsia="仿宋_GB2312" w:hint="eastAsia"/>
          <w:sz w:val="32"/>
          <w:szCs w:val="32"/>
        </w:rPr>
        <w:t>根据《苏州大学普通高等教育本科学生学分制学籍管理条例（试行）》等相关文件</w:t>
      </w:r>
      <w:r>
        <w:rPr>
          <w:rFonts w:ascii="仿宋_GB2312" w:eastAsia="仿宋_GB2312" w:hint="eastAsia"/>
          <w:sz w:val="32"/>
          <w:szCs w:val="32"/>
        </w:rPr>
        <w:t>要求，学校将进一步加强本科生毕业申请管理工作。现将《苏州大学关于本科生毕业申请的试行规定》印发给你们，请遵照执行。</w:t>
      </w:r>
    </w:p>
    <w:p w:rsidR="00245337" w:rsidRDefault="00245337" w:rsidP="00245337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245337" w:rsidRPr="00245337" w:rsidRDefault="00245337" w:rsidP="00245337">
      <w:pPr>
        <w:spacing w:line="3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</w:p>
    <w:p w:rsidR="00245337" w:rsidRDefault="00245337" w:rsidP="00245337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附件：苏州大学关于本科生毕业申请的试行规定</w:t>
      </w:r>
    </w:p>
    <w:p w:rsidR="00245337" w:rsidRDefault="00245337" w:rsidP="00245337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245337" w:rsidRPr="0002720F" w:rsidRDefault="00245337" w:rsidP="00245337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8465DF" w:rsidRPr="008F1C9F">
        <w:rPr>
          <w:rFonts w:ascii="仿宋_GB2312" w:eastAsia="仿宋_GB2312" w:hint="eastAsia"/>
          <w:color w:val="000000"/>
          <w:kern w:val="0"/>
          <w:sz w:val="32"/>
          <w:szCs w:val="28"/>
        </w:rPr>
        <w:t>二〇一一年</w:t>
      </w:r>
      <w:r w:rsidR="0002720F">
        <w:rPr>
          <w:rFonts w:ascii="仿宋_GB2312" w:eastAsia="仿宋_GB2312" w:hint="eastAsia"/>
          <w:noProof/>
          <w:color w:val="000000"/>
          <w:kern w:val="0"/>
          <w:sz w:val="32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76" type="#_x0000_t201" style="position:absolute;left:0;text-align:left;margin-left:331.1pt;margin-top:576.3pt;width:119.25pt;height:119.25pt;z-index:-251656704;mso-position-horizontal-relative:page;mso-position-vertical-relative:page" stroked="f">
            <v:imagedata r:id="rId6" o:title=""/>
            <w10:wrap anchorx="page" anchory="page"/>
          </v:shape>
          <w:control r:id="rId7" w:name="SignatureCtrl1" w:shapeid="_x0000_s2076"/>
        </w:pict>
      </w:r>
      <w:r w:rsidR="008465DF" w:rsidRPr="008F1C9F">
        <w:rPr>
          <w:rFonts w:ascii="仿宋_GB2312" w:eastAsia="仿宋_GB2312" w:hint="eastAsia"/>
          <w:color w:val="000000"/>
          <w:kern w:val="0"/>
          <w:sz w:val="32"/>
          <w:szCs w:val="28"/>
        </w:rPr>
        <w:t>三月二十</w:t>
      </w:r>
      <w:r w:rsidR="008465DF">
        <w:rPr>
          <w:rFonts w:ascii="仿宋_GB2312" w:eastAsia="仿宋_GB2312" w:hint="eastAsia"/>
          <w:color w:val="000000"/>
          <w:kern w:val="0"/>
          <w:sz w:val="32"/>
          <w:szCs w:val="28"/>
        </w:rPr>
        <w:t>四</w:t>
      </w:r>
      <w:r w:rsidR="008465DF" w:rsidRPr="008F1C9F">
        <w:rPr>
          <w:rFonts w:ascii="仿宋_GB2312" w:eastAsia="仿宋_GB2312" w:hint="eastAsia"/>
          <w:color w:val="000000"/>
          <w:kern w:val="0"/>
          <w:sz w:val="32"/>
          <w:szCs w:val="28"/>
        </w:rPr>
        <w:t>日</w:t>
      </w:r>
    </w:p>
    <w:p w:rsidR="00245337" w:rsidRDefault="00245337" w:rsidP="00245337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 w:rsidR="00245337" w:rsidRDefault="00245337" w:rsidP="00245337">
      <w:pPr>
        <w:autoSpaceDE w:val="0"/>
        <w:autoSpaceDN w:val="0"/>
        <w:adjustRightInd w:val="0"/>
        <w:spacing w:line="240" w:lineRule="atLeast"/>
        <w:jc w:val="left"/>
        <w:rPr>
          <w:rFonts w:ascii="黑体" w:eastAsia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cs="黑体" w:hint="eastAsia"/>
          <w:color w:val="000000"/>
          <w:kern w:val="0"/>
          <w:sz w:val="36"/>
          <w:szCs w:val="36"/>
        </w:rPr>
        <w:t>主题词：学生 毕业申请 规定</w:t>
      </w:r>
    </w:p>
    <w:p w:rsidR="00245337" w:rsidRDefault="00245337" w:rsidP="00245337">
      <w:pPr>
        <w:autoSpaceDE w:val="0"/>
        <w:autoSpaceDN w:val="0"/>
        <w:adjustRightInd w:val="0"/>
        <w:spacing w:line="240" w:lineRule="atLeast"/>
        <w:ind w:firstLineChars="100" w:firstLine="320"/>
        <w:jc w:val="left"/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noProof/>
          <w:color w:val="000000"/>
          <w:kern w:val="0"/>
          <w:sz w:val="32"/>
          <w:szCs w:val="32"/>
        </w:rPr>
        <w:pict>
          <v:line id="_x0000_s2072" style="position:absolute;left:0;text-align:left;z-index:251656704" from="0,-.6pt" to="6in,-.6pt"/>
        </w:pict>
      </w:r>
      <w:r w:rsidRPr="00963385">
        <w:rPr>
          <w:rFonts w:ascii="宋体" w:cs="宋体" w:hint="eastAsia"/>
          <w:color w:val="000000"/>
          <w:kern w:val="0"/>
          <w:sz w:val="32"/>
          <w:szCs w:val="32"/>
        </w:rPr>
        <w:t>抄送：</w:t>
      </w:r>
      <w:r>
        <w:rPr>
          <w:rFonts w:ascii="宋体" w:cs="宋体" w:hint="eastAsia"/>
          <w:color w:val="000000"/>
          <w:kern w:val="0"/>
          <w:sz w:val="32"/>
          <w:szCs w:val="32"/>
        </w:rPr>
        <w:t>各党委、党工委，校党委各部门，工会、团委，</w:t>
      </w:r>
    </w:p>
    <w:p w:rsidR="00245337" w:rsidRDefault="00245337" w:rsidP="00245337">
      <w:pPr>
        <w:autoSpaceDE w:val="0"/>
        <w:autoSpaceDN w:val="0"/>
        <w:adjustRightInd w:val="0"/>
        <w:spacing w:line="240" w:lineRule="atLeast"/>
        <w:ind w:firstLineChars="400" w:firstLine="1280"/>
        <w:jc w:val="left"/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noProof/>
          <w:color w:val="000000"/>
          <w:kern w:val="0"/>
          <w:sz w:val="32"/>
          <w:szCs w:val="32"/>
        </w:rPr>
        <w:pict>
          <v:line id="_x0000_s2073" style="position:absolute;left:0;text-align:left;z-index:251657728" from="0,30.6pt" to="6in,30.6pt"/>
        </w:pict>
      </w:r>
      <w:r>
        <w:rPr>
          <w:rFonts w:ascii="宋体" w:cs="宋体" w:hint="eastAsia"/>
          <w:color w:val="000000"/>
          <w:kern w:val="0"/>
          <w:sz w:val="32"/>
          <w:szCs w:val="32"/>
        </w:rPr>
        <w:t>各部门、直属单位。</w:t>
      </w:r>
    </w:p>
    <w:p w:rsidR="00245337" w:rsidRPr="00626A3B" w:rsidRDefault="00245337" w:rsidP="00245337">
      <w:pPr>
        <w:autoSpaceDE w:val="0"/>
        <w:autoSpaceDN w:val="0"/>
        <w:adjustRightInd w:val="0"/>
        <w:spacing w:line="240" w:lineRule="atLeast"/>
        <w:ind w:firstLineChars="100" w:firstLine="280"/>
        <w:jc w:val="left"/>
        <w:rPr>
          <w:rFonts w:ascii="黑体" w:eastAsia="黑体" w:cs="黑体" w:hint="eastAsia"/>
          <w:color w:val="000000"/>
          <w:kern w:val="0"/>
          <w:sz w:val="32"/>
          <w:szCs w:val="32"/>
        </w:rPr>
      </w:pPr>
      <w:r>
        <w:rPr>
          <w:rFonts w:ascii="宋体" w:cs="宋体" w:hint="eastAsia"/>
          <w:noProof/>
          <w:color w:val="000000"/>
          <w:kern w:val="0"/>
          <w:sz w:val="28"/>
          <w:szCs w:val="28"/>
        </w:rPr>
        <w:pict>
          <v:line id="_x0000_s2074" style="position:absolute;left:0;text-align:left;z-index:251658752" from="0,38.6pt" to="6in,38.6pt"/>
        </w:pic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苏州大学教务处 　　　　　　　 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1"/>
        </w:smartTagPr>
        <w:r>
          <w:rPr>
            <w:rFonts w:ascii="宋体" w:cs="宋体" w:hint="eastAsia"/>
            <w:color w:val="000000"/>
            <w:kern w:val="0"/>
            <w:sz w:val="28"/>
            <w:szCs w:val="28"/>
          </w:rPr>
          <w:t>2011年3月</w:t>
        </w:r>
        <w:r w:rsidR="008465DF">
          <w:rPr>
            <w:rFonts w:ascii="宋体" w:cs="宋体" w:hint="eastAsia"/>
            <w:color w:val="000000"/>
            <w:kern w:val="0"/>
            <w:sz w:val="28"/>
            <w:szCs w:val="28"/>
          </w:rPr>
          <w:t>24</w:t>
        </w:r>
        <w:r>
          <w:rPr>
            <w:rFonts w:ascii="宋体" w:cs="宋体" w:hint="eastAsia"/>
            <w:color w:val="000000"/>
            <w:kern w:val="0"/>
            <w:sz w:val="28"/>
            <w:szCs w:val="28"/>
          </w:rPr>
          <w:t>日</w:t>
        </w:r>
      </w:smartTag>
      <w:r>
        <w:rPr>
          <w:rFonts w:ascii="宋体" w:cs="宋体" w:hint="eastAsia"/>
          <w:color w:val="000000"/>
          <w:kern w:val="0"/>
          <w:sz w:val="28"/>
          <w:szCs w:val="28"/>
        </w:rPr>
        <w:t>印发</w:t>
      </w:r>
    </w:p>
    <w:p w:rsidR="00245337" w:rsidRDefault="00245337" w:rsidP="00245337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245337" w:rsidRPr="004B6970" w:rsidRDefault="00245337" w:rsidP="00245337">
      <w:pPr>
        <w:spacing w:afterLines="50" w:line="360" w:lineRule="auto"/>
        <w:jc w:val="center"/>
        <w:rPr>
          <w:rFonts w:ascii="宋体" w:hAnsi="宋体" w:hint="eastAsia"/>
          <w:b/>
          <w:sz w:val="24"/>
        </w:rPr>
      </w:pPr>
      <w:r w:rsidRPr="004B6970">
        <w:rPr>
          <w:rFonts w:ascii="宋体" w:hAnsi="宋体" w:hint="eastAsia"/>
          <w:b/>
          <w:sz w:val="24"/>
        </w:rPr>
        <w:t>苏州大学关于本科生毕业申请的试行规定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根据《苏州大学普通高等教育本科学生学分制学籍管理条例（试行）》等相关文件，对我校2008级起各年级本科生的毕业等管理工作作如下试行规定。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第一条 本科生的毕业证书和学士学位证书必须经本人申请、学校审核，符合条件者方可发放。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第二条 四年制本科生的弹性学习年限为3-8年，五年制本科生（含超过五年的长学制学生的本科段）为4-9年。学生在规定的弹性学习年限内，根据我校本科生毕业条件，对照本人德、智、体各方面的具体情况，自愿决定是否进行毕业申请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第三条 我校本科生毕业条件如下：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1、符合专业培养计划的全部要求；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2、体育健康标准测试合格(免测者除外)；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3、毕业前未受留校察看或记过处分，或留校察看、记过处分已撤消；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4、毕业前无欠缴学杂费、未注册学籍等情况。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第四条 学生在每学年秋季学期的第17-18周，按《苏州大学本科生毕业申请表》（见附件，下称《申请表》），到所在学院（部）申请于该学年春季学期毕业。申请毕业的学生在获得当前学期所修学分后，待修学分须不超过30学分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第五条 学生申请毕业时，如要申请获得学士学位，必须在《申请表》中同时申请。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第六条 学生所在学院（部）根据学生的《申请表》，审批学生申请资格。学院（部）在学生申请学期的第19周，汇总申请数据报教务处（含毕业和学位申请数据），教务处据此申报学生的预毕业资格、进行学生毕业和学位资格审核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第七条 本规定从2008级学生开始试行。</w:t>
      </w: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第八条 本规定由教务处负责解释。</w:t>
      </w:r>
    </w:p>
    <w:p w:rsidR="00245337" w:rsidRPr="004B6970" w:rsidRDefault="00245337" w:rsidP="00245337">
      <w:pPr>
        <w:spacing w:line="480" w:lineRule="exact"/>
        <w:rPr>
          <w:rFonts w:ascii="仿宋_GB2312" w:eastAsia="仿宋_GB2312" w:hint="eastAsia"/>
          <w:sz w:val="24"/>
        </w:rPr>
      </w:pPr>
    </w:p>
    <w:p w:rsidR="00245337" w:rsidRPr="004B6970" w:rsidRDefault="00245337" w:rsidP="004B6970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4B6970">
        <w:rPr>
          <w:rFonts w:ascii="仿宋_GB2312" w:eastAsia="仿宋_GB2312" w:hint="eastAsia"/>
          <w:sz w:val="24"/>
        </w:rPr>
        <w:t>附件：苏州大学本科生毕业申请表</w:t>
      </w:r>
    </w:p>
    <w:p w:rsidR="00245337" w:rsidRPr="00245337" w:rsidRDefault="00245337" w:rsidP="00245337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45337" w:rsidRPr="00245337" w:rsidRDefault="00245337" w:rsidP="00245337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245337">
        <w:rPr>
          <w:rFonts w:ascii="华文细黑" w:eastAsia="华文细黑" w:hAnsi="华文细黑" w:hint="eastAsia"/>
          <w:sz w:val="28"/>
          <w:szCs w:val="28"/>
        </w:rPr>
        <w:lastRenderedPageBreak/>
        <w:t>苏州大学本科生毕业申请表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160"/>
        <w:gridCol w:w="2520"/>
        <w:gridCol w:w="2880"/>
      </w:tblGrid>
      <w:tr w:rsidR="00245337" w:rsidRPr="0024533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学   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ind w:leftChars="-35" w:left="-73" w:rightChars="-30" w:right="-63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ind w:rightChars="78" w:right="164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姓    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righ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</w:tr>
      <w:tr w:rsidR="00245337" w:rsidRPr="002453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学院（部）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ind w:leftChars="-35" w:left="-73" w:rightChars="-30" w:right="-63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ind w:rightChars="78" w:right="164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专   业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righ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</w:tr>
      <w:tr w:rsidR="00245337" w:rsidRPr="0024533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学制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ind w:leftChars="-35" w:left="-73" w:rightChars="-30" w:right="-63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ind w:rightChars="78" w:right="164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毕业要求总学分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righ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</w:tr>
      <w:tr w:rsidR="00245337" w:rsidRPr="0024533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已修学分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ind w:right="480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ind w:rightChars="78" w:right="164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申请毕业年份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wordWrap w:val="0"/>
              <w:spacing w:line="340" w:lineRule="exact"/>
              <w:ind w:right="360"/>
              <w:jc w:val="right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申请于    年毕业</w:t>
            </w:r>
          </w:p>
        </w:tc>
      </w:tr>
      <w:tr w:rsidR="00245337" w:rsidRPr="0024533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是否同时申请学位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righ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</w:tr>
      <w:tr w:rsidR="00245337" w:rsidRPr="00245337">
        <w:tblPrEx>
          <w:tblCellMar>
            <w:top w:w="0" w:type="dxa"/>
            <w:bottom w:w="0" w:type="dxa"/>
          </w:tblCellMar>
        </w:tblPrEx>
        <w:trPr>
          <w:cantSplit/>
          <w:trHeight w:val="4126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个人申请理由</w:t>
            </w:r>
          </w:p>
          <w:p w:rsidR="00245337" w:rsidRPr="00245337" w:rsidRDefault="00245337" w:rsidP="00245337">
            <w:pPr>
              <w:spacing w:line="340" w:lineRule="exact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（含目前学习状况、后续学习计划等）</w:t>
            </w:r>
          </w:p>
          <w:p w:rsidR="00245337" w:rsidRPr="00245337" w:rsidRDefault="00245337" w:rsidP="00245337">
            <w:pPr>
              <w:spacing w:line="340" w:lineRule="exact"/>
              <w:jc w:val="righ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spacing w:line="340" w:lineRule="exact"/>
              <w:jc w:val="righ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245337" w:rsidRPr="00245337" w:rsidRDefault="00245337" w:rsidP="00245337">
            <w:pPr>
              <w:spacing w:line="340" w:lineRule="exac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spacing w:line="340" w:lineRule="exac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spacing w:line="340" w:lineRule="exact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 xml:space="preserve">         申请人签名：               年 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 xml:space="preserve"> </w:t>
            </w: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 xml:space="preserve"> 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 xml:space="preserve"> </w:t>
            </w: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 xml:space="preserve">  日</w:t>
            </w:r>
          </w:p>
        </w:tc>
      </w:tr>
      <w:tr w:rsidR="00245337" w:rsidRPr="00245337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700" w:type="dxa"/>
            <w:vAlign w:val="center"/>
          </w:tcPr>
          <w:p w:rsidR="00245337" w:rsidRPr="00245337" w:rsidRDefault="00245337" w:rsidP="00245337">
            <w:pPr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学院（部）意见</w:t>
            </w:r>
          </w:p>
          <w:p w:rsidR="00245337" w:rsidRPr="00245337" w:rsidRDefault="00245337" w:rsidP="00245337">
            <w:pPr>
              <w:spacing w:line="340" w:lineRule="exact"/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 xml:space="preserve">审核人签名：                 年   月  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 xml:space="preserve"> </w:t>
            </w: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日</w:t>
            </w: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 xml:space="preserve">教学院长审批签名：           年   月  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 xml:space="preserve"> </w:t>
            </w: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>日</w:t>
            </w:r>
          </w:p>
          <w:p w:rsidR="00245337" w:rsidRPr="00245337" w:rsidRDefault="00245337" w:rsidP="00245337">
            <w:pPr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245337">
              <w:rPr>
                <w:rFonts w:ascii="华文细黑" w:eastAsia="华文细黑" w:hAnsi="华文细黑" w:hint="eastAsia"/>
                <w:sz w:val="28"/>
                <w:szCs w:val="28"/>
              </w:rPr>
              <w:t xml:space="preserve">学院（部）公章：                               </w:t>
            </w:r>
          </w:p>
        </w:tc>
      </w:tr>
    </w:tbl>
    <w:p w:rsidR="00245337" w:rsidRPr="00AE13E0" w:rsidRDefault="00245337" w:rsidP="00245337">
      <w:pPr>
        <w:rPr>
          <w:rFonts w:ascii="楷体_GB2312" w:eastAsia="楷体_GB2312" w:hint="eastAsia"/>
          <w:sz w:val="28"/>
          <w:szCs w:val="28"/>
        </w:rPr>
      </w:pPr>
      <w:r w:rsidRPr="00AE13E0">
        <w:rPr>
          <w:rFonts w:ascii="楷体_GB2312" w:eastAsia="楷体_GB2312" w:hint="eastAsia"/>
          <w:sz w:val="28"/>
          <w:szCs w:val="28"/>
        </w:rPr>
        <w:t>注：1、每位学生均需按本表办理毕业、学位申请审批手续；</w:t>
      </w:r>
    </w:p>
    <w:p w:rsidR="00183097" w:rsidRPr="00183097" w:rsidRDefault="00245337" w:rsidP="00AC53E5">
      <w:pPr>
        <w:ind w:firstLineChars="200" w:firstLine="560"/>
        <w:rPr>
          <w:rFonts w:ascii="宋体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vanish/>
          <w:sz w:val="28"/>
          <w:szCs w:val="28"/>
        </w:rPr>
        <w:cr/>
        <w:t xml:space="preserve">位生哥                   </w:t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>
        <w:rPr>
          <w:rFonts w:ascii="楷体_GB2312" w:eastAsia="楷体_GB2312" w:hint="eastAsia"/>
          <w:vanish/>
          <w:sz w:val="28"/>
          <w:szCs w:val="28"/>
        </w:rPr>
        <w:pgNum/>
      </w:r>
      <w:r w:rsidRPr="00AE13E0">
        <w:rPr>
          <w:rFonts w:ascii="楷体_GB2312" w:eastAsia="楷体_GB2312" w:hint="eastAsia"/>
          <w:sz w:val="28"/>
          <w:szCs w:val="28"/>
        </w:rPr>
        <w:t>2、本表</w:t>
      </w:r>
      <w:r>
        <w:rPr>
          <w:rFonts w:ascii="楷体_GB2312" w:eastAsia="楷体_GB2312" w:hint="eastAsia"/>
          <w:sz w:val="28"/>
          <w:szCs w:val="28"/>
        </w:rPr>
        <w:t>由学院（部）审核、审批、</w:t>
      </w:r>
      <w:r w:rsidRPr="00AE13E0">
        <w:rPr>
          <w:rFonts w:ascii="楷体_GB2312" w:eastAsia="楷体_GB2312" w:hint="eastAsia"/>
          <w:sz w:val="28"/>
          <w:szCs w:val="28"/>
        </w:rPr>
        <w:t>留存。</w:t>
      </w:r>
    </w:p>
    <w:sectPr w:rsidR="00183097" w:rsidRPr="00183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3D" w:rsidRDefault="0057063D" w:rsidP="005A1A77">
      <w:r>
        <w:separator/>
      </w:r>
    </w:p>
  </w:endnote>
  <w:endnote w:type="continuationSeparator" w:id="0">
    <w:p w:rsidR="0057063D" w:rsidRDefault="0057063D" w:rsidP="005A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细黑">
    <w:altName w:val="Dotum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30" w:rsidRDefault="005542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30" w:rsidRDefault="0055423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30" w:rsidRDefault="005542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3D" w:rsidRDefault="0057063D" w:rsidP="005A1A77">
      <w:r>
        <w:separator/>
      </w:r>
    </w:p>
  </w:footnote>
  <w:footnote w:type="continuationSeparator" w:id="0">
    <w:p w:rsidR="0057063D" w:rsidRDefault="0057063D" w:rsidP="005A1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30" w:rsidRDefault="005542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30" w:rsidRDefault="005542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30" w:rsidRDefault="005542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DHZBZje+E/YdskXBAKBL0ucXNho=" w:salt="FhXYWNK7yZQnHyNjI/Cu3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81C08192-5B9E-4CE4-9E5E-975E4FAD4FBF}" w:val="tbMJ67sjXkx5ewIGfQCY0oNi1KTpnLduq=yU/aEvgPmSVlhH8z+34AZWrcRBDFO92"/>
    <w:docVar w:name="DocumentID" w:val="{72284B76-62BB-49A0-A19D-EFB47BF35E57}"/>
  </w:docVars>
  <w:rsids>
    <w:rsidRoot w:val="0002103A"/>
    <w:rsid w:val="000045DC"/>
    <w:rsid w:val="000160F7"/>
    <w:rsid w:val="0002103A"/>
    <w:rsid w:val="0002720F"/>
    <w:rsid w:val="000300D0"/>
    <w:rsid w:val="000447F8"/>
    <w:rsid w:val="00054E1F"/>
    <w:rsid w:val="00057E78"/>
    <w:rsid w:val="0007254C"/>
    <w:rsid w:val="000757E8"/>
    <w:rsid w:val="0009018E"/>
    <w:rsid w:val="00093B9E"/>
    <w:rsid w:val="000A19A2"/>
    <w:rsid w:val="000C21F9"/>
    <w:rsid w:val="000E391C"/>
    <w:rsid w:val="000E3E14"/>
    <w:rsid w:val="000F710F"/>
    <w:rsid w:val="000F7E29"/>
    <w:rsid w:val="001017FF"/>
    <w:rsid w:val="0013129C"/>
    <w:rsid w:val="00142C06"/>
    <w:rsid w:val="001611FB"/>
    <w:rsid w:val="0017294A"/>
    <w:rsid w:val="00173DD7"/>
    <w:rsid w:val="00180E11"/>
    <w:rsid w:val="00183097"/>
    <w:rsid w:val="00194676"/>
    <w:rsid w:val="001966D5"/>
    <w:rsid w:val="001A2C38"/>
    <w:rsid w:val="001C399C"/>
    <w:rsid w:val="001E6087"/>
    <w:rsid w:val="002147E2"/>
    <w:rsid w:val="00245337"/>
    <w:rsid w:val="002C0884"/>
    <w:rsid w:val="002E2FAD"/>
    <w:rsid w:val="002E64EB"/>
    <w:rsid w:val="002E6C8C"/>
    <w:rsid w:val="002F04A1"/>
    <w:rsid w:val="0030435B"/>
    <w:rsid w:val="00346C78"/>
    <w:rsid w:val="003472AE"/>
    <w:rsid w:val="0038219F"/>
    <w:rsid w:val="0038595D"/>
    <w:rsid w:val="003B469B"/>
    <w:rsid w:val="003E38E4"/>
    <w:rsid w:val="00403C4A"/>
    <w:rsid w:val="00434142"/>
    <w:rsid w:val="00467614"/>
    <w:rsid w:val="004705CB"/>
    <w:rsid w:val="0048758F"/>
    <w:rsid w:val="004938BB"/>
    <w:rsid w:val="004967D0"/>
    <w:rsid w:val="004A2683"/>
    <w:rsid w:val="004A61A7"/>
    <w:rsid w:val="004B3C73"/>
    <w:rsid w:val="004B6970"/>
    <w:rsid w:val="004B6E4D"/>
    <w:rsid w:val="004C39DB"/>
    <w:rsid w:val="004E40C9"/>
    <w:rsid w:val="004E7BF9"/>
    <w:rsid w:val="005138EA"/>
    <w:rsid w:val="005276C4"/>
    <w:rsid w:val="00554230"/>
    <w:rsid w:val="00565B7D"/>
    <w:rsid w:val="0057063D"/>
    <w:rsid w:val="005A1A77"/>
    <w:rsid w:val="005C4614"/>
    <w:rsid w:val="00601F4F"/>
    <w:rsid w:val="006049C6"/>
    <w:rsid w:val="00652D7C"/>
    <w:rsid w:val="00653028"/>
    <w:rsid w:val="00665002"/>
    <w:rsid w:val="006715A3"/>
    <w:rsid w:val="00692BBB"/>
    <w:rsid w:val="006B5787"/>
    <w:rsid w:val="006B78E7"/>
    <w:rsid w:val="006C61A8"/>
    <w:rsid w:val="006E630F"/>
    <w:rsid w:val="006F3E78"/>
    <w:rsid w:val="00725E4D"/>
    <w:rsid w:val="007426F6"/>
    <w:rsid w:val="0076572A"/>
    <w:rsid w:val="007754CA"/>
    <w:rsid w:val="00780DB6"/>
    <w:rsid w:val="00795DAB"/>
    <w:rsid w:val="00796500"/>
    <w:rsid w:val="007C09CB"/>
    <w:rsid w:val="007C339B"/>
    <w:rsid w:val="007D07EF"/>
    <w:rsid w:val="007D5436"/>
    <w:rsid w:val="007F06E0"/>
    <w:rsid w:val="008040A2"/>
    <w:rsid w:val="0082054A"/>
    <w:rsid w:val="0083595D"/>
    <w:rsid w:val="008465DF"/>
    <w:rsid w:val="00863A61"/>
    <w:rsid w:val="008A279A"/>
    <w:rsid w:val="008A3305"/>
    <w:rsid w:val="008B2C67"/>
    <w:rsid w:val="008C21DC"/>
    <w:rsid w:val="008C55EA"/>
    <w:rsid w:val="008C577D"/>
    <w:rsid w:val="008D37A6"/>
    <w:rsid w:val="008E243F"/>
    <w:rsid w:val="008E3986"/>
    <w:rsid w:val="008F5AE9"/>
    <w:rsid w:val="00906636"/>
    <w:rsid w:val="00955372"/>
    <w:rsid w:val="00956774"/>
    <w:rsid w:val="00963385"/>
    <w:rsid w:val="00964D80"/>
    <w:rsid w:val="00966D38"/>
    <w:rsid w:val="0098516B"/>
    <w:rsid w:val="00986F59"/>
    <w:rsid w:val="009C4AC4"/>
    <w:rsid w:val="009D6AB4"/>
    <w:rsid w:val="009E218F"/>
    <w:rsid w:val="009E318C"/>
    <w:rsid w:val="009F1C03"/>
    <w:rsid w:val="009F72D3"/>
    <w:rsid w:val="00A07207"/>
    <w:rsid w:val="00A36EB6"/>
    <w:rsid w:val="00A93C97"/>
    <w:rsid w:val="00AC53E5"/>
    <w:rsid w:val="00AF1A4B"/>
    <w:rsid w:val="00B121DD"/>
    <w:rsid w:val="00B47AB6"/>
    <w:rsid w:val="00B6407B"/>
    <w:rsid w:val="00B651C6"/>
    <w:rsid w:val="00BA00CD"/>
    <w:rsid w:val="00BA089E"/>
    <w:rsid w:val="00BA26DE"/>
    <w:rsid w:val="00BB18FD"/>
    <w:rsid w:val="00BD4A92"/>
    <w:rsid w:val="00BE60A0"/>
    <w:rsid w:val="00BF6C81"/>
    <w:rsid w:val="00C02EC4"/>
    <w:rsid w:val="00C26A4D"/>
    <w:rsid w:val="00C32714"/>
    <w:rsid w:val="00C45203"/>
    <w:rsid w:val="00C63B7D"/>
    <w:rsid w:val="00C90EE9"/>
    <w:rsid w:val="00C912CD"/>
    <w:rsid w:val="00CA1499"/>
    <w:rsid w:val="00CB06A8"/>
    <w:rsid w:val="00CB1016"/>
    <w:rsid w:val="00CB34E3"/>
    <w:rsid w:val="00CE4EF7"/>
    <w:rsid w:val="00D14443"/>
    <w:rsid w:val="00D455F9"/>
    <w:rsid w:val="00D75A93"/>
    <w:rsid w:val="00D77F70"/>
    <w:rsid w:val="00D81BFC"/>
    <w:rsid w:val="00D84AF2"/>
    <w:rsid w:val="00D94D29"/>
    <w:rsid w:val="00DD7CD7"/>
    <w:rsid w:val="00DE638A"/>
    <w:rsid w:val="00DE7519"/>
    <w:rsid w:val="00DF1894"/>
    <w:rsid w:val="00DF4277"/>
    <w:rsid w:val="00E00F8E"/>
    <w:rsid w:val="00E04588"/>
    <w:rsid w:val="00E12B19"/>
    <w:rsid w:val="00E20707"/>
    <w:rsid w:val="00E61345"/>
    <w:rsid w:val="00E62C3D"/>
    <w:rsid w:val="00E82CB2"/>
    <w:rsid w:val="00E83D87"/>
    <w:rsid w:val="00E8766C"/>
    <w:rsid w:val="00E93589"/>
    <w:rsid w:val="00EA2E99"/>
    <w:rsid w:val="00EB2FD7"/>
    <w:rsid w:val="00EB4392"/>
    <w:rsid w:val="00EE4D73"/>
    <w:rsid w:val="00EE7E88"/>
    <w:rsid w:val="00EF191C"/>
    <w:rsid w:val="00F004B9"/>
    <w:rsid w:val="00F33402"/>
    <w:rsid w:val="00F94F7A"/>
    <w:rsid w:val="00FA5C5F"/>
    <w:rsid w:val="00FD52AA"/>
    <w:rsid w:val="00FD59CA"/>
    <w:rsid w:val="00FF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02103A"/>
    <w:pPr>
      <w:autoSpaceDE w:val="0"/>
      <w:autoSpaceDN w:val="0"/>
      <w:adjustRightInd w:val="0"/>
      <w:ind w:firstLineChars="2700" w:firstLine="8640"/>
      <w:jc w:val="left"/>
    </w:pPr>
    <w:rPr>
      <w:rFonts w:ascii="仿宋_GB2312" w:eastAsia="仿宋_GB2312"/>
      <w:color w:val="000000"/>
      <w:kern w:val="0"/>
      <w:sz w:val="32"/>
      <w:szCs w:val="28"/>
    </w:rPr>
  </w:style>
  <w:style w:type="paragraph" w:styleId="a4">
    <w:name w:val="Balloon Text"/>
    <w:basedOn w:val="a"/>
    <w:semiHidden/>
    <w:rsid w:val="000E391C"/>
    <w:rPr>
      <w:sz w:val="18"/>
      <w:szCs w:val="18"/>
    </w:rPr>
  </w:style>
  <w:style w:type="paragraph" w:styleId="a5">
    <w:name w:val="header"/>
    <w:basedOn w:val="a"/>
    <w:link w:val="Char"/>
    <w:rsid w:val="005A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1A77"/>
    <w:rPr>
      <w:kern w:val="2"/>
      <w:sz w:val="18"/>
      <w:szCs w:val="18"/>
    </w:rPr>
  </w:style>
  <w:style w:type="paragraph" w:styleId="a6">
    <w:name w:val="footer"/>
    <w:basedOn w:val="a"/>
    <w:link w:val="Char0"/>
    <w:rsid w:val="005A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A1A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1220</Characters>
  <Application>Microsoft Office Word</Application>
  <DocSecurity>0</DocSecurity>
  <Lines>10</Lines>
  <Paragraphs>2</Paragraphs>
  <ScaleCrop>false</ScaleCrop>
  <Company>苏州大学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 通</dc:title>
  <dc:creator>杨志卿</dc:creator>
  <cp:lastModifiedBy>Administrator</cp:lastModifiedBy>
  <cp:revision>2</cp:revision>
  <cp:lastPrinted>2009-11-12T04:11:00Z</cp:lastPrinted>
  <dcterms:created xsi:type="dcterms:W3CDTF">2016-06-27T09:33:00Z</dcterms:created>
  <dcterms:modified xsi:type="dcterms:W3CDTF">2016-06-27T09:33:00Z</dcterms:modified>
</cp:coreProperties>
</file>