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3E7" w:rsidRPr="000E5812" w:rsidRDefault="008913E7" w:rsidP="000E5812">
      <w:pPr>
        <w:jc w:val="center"/>
        <w:rPr>
          <w:rFonts w:ascii="黑体" w:eastAsia="黑体" w:hAnsi="黑体"/>
          <w:sz w:val="28"/>
        </w:rPr>
      </w:pPr>
      <w:r w:rsidRPr="000E5812">
        <w:rPr>
          <w:rFonts w:ascii="黑体" w:eastAsia="黑体" w:hAnsi="黑体" w:hint="eastAsia"/>
          <w:sz w:val="28"/>
        </w:rPr>
        <w:t>《</w:t>
      </w:r>
      <w:r>
        <w:rPr>
          <w:rFonts w:ascii="黑体" w:eastAsia="黑体" w:hAnsi="黑体" w:hint="eastAsia"/>
          <w:sz w:val="28"/>
        </w:rPr>
        <w:t>创造</w:t>
      </w:r>
      <w:r w:rsidRPr="000E5812">
        <w:rPr>
          <w:rFonts w:ascii="黑体" w:eastAsia="黑体" w:hAnsi="黑体" w:hint="eastAsia"/>
          <w:sz w:val="28"/>
        </w:rPr>
        <w:t>心理学》课程教学大纲</w:t>
      </w:r>
    </w:p>
    <w:p w:rsidR="008913E7" w:rsidRDefault="008913E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2976"/>
        <w:gridCol w:w="1276"/>
        <w:gridCol w:w="3169"/>
      </w:tblGrid>
      <w:tr w:rsidR="008913E7" w:rsidRPr="006C785B" w:rsidTr="006C785B">
        <w:tc>
          <w:tcPr>
            <w:tcW w:w="1101" w:type="dxa"/>
            <w:vAlign w:val="center"/>
          </w:tcPr>
          <w:p w:rsidR="008913E7" w:rsidRPr="006C785B" w:rsidRDefault="008913E7" w:rsidP="006C785B">
            <w:pPr>
              <w:jc w:val="center"/>
              <w:rPr>
                <w:rFonts w:ascii="楷体" w:eastAsia="楷体" w:hAnsi="楷体"/>
              </w:rPr>
            </w:pPr>
            <w:r w:rsidRPr="006C785B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8913E7" w:rsidRPr="006C785B" w:rsidRDefault="008913E7" w:rsidP="000E5812">
            <w:r>
              <w:t xml:space="preserve">Creating  </w:t>
            </w:r>
            <w:r w:rsidRPr="006C785B">
              <w:t>Psychology</w:t>
            </w:r>
          </w:p>
        </w:tc>
        <w:tc>
          <w:tcPr>
            <w:tcW w:w="1276" w:type="dxa"/>
            <w:vAlign w:val="center"/>
          </w:tcPr>
          <w:p w:rsidR="008913E7" w:rsidRPr="007C4C67" w:rsidRDefault="008913E7" w:rsidP="006C785B">
            <w:pPr>
              <w:jc w:val="center"/>
              <w:rPr>
                <w:rFonts w:ascii="楷体" w:eastAsia="楷体" w:hAnsi="楷体"/>
                <w:highlight w:val="yellow"/>
              </w:rPr>
            </w:pPr>
            <w:r w:rsidRPr="007C4C67">
              <w:rPr>
                <w:rFonts w:ascii="楷体" w:eastAsia="楷体" w:hAnsi="楷体" w:hint="eastAsia"/>
                <w:highlight w:val="yellow"/>
              </w:rPr>
              <w:t>课程代码</w:t>
            </w:r>
          </w:p>
        </w:tc>
        <w:tc>
          <w:tcPr>
            <w:tcW w:w="3169" w:type="dxa"/>
          </w:tcPr>
          <w:p w:rsidR="008913E7" w:rsidRPr="007C4C67" w:rsidRDefault="008913E7">
            <w:pPr>
              <w:rPr>
                <w:highlight w:val="yellow"/>
              </w:rPr>
            </w:pPr>
            <w:r w:rsidRPr="007C4C67">
              <w:rPr>
                <w:highlight w:val="yellow"/>
              </w:rPr>
              <w:t>APSY</w:t>
            </w:r>
            <w:r w:rsidR="00A81192">
              <w:rPr>
                <w:rFonts w:hint="eastAsia"/>
                <w:highlight w:val="yellow"/>
              </w:rPr>
              <w:t>1024</w:t>
            </w:r>
          </w:p>
        </w:tc>
      </w:tr>
      <w:tr w:rsidR="008913E7" w:rsidRPr="006C785B" w:rsidTr="006C785B">
        <w:tc>
          <w:tcPr>
            <w:tcW w:w="1101" w:type="dxa"/>
            <w:vAlign w:val="center"/>
          </w:tcPr>
          <w:p w:rsidR="008913E7" w:rsidRPr="006C785B" w:rsidRDefault="008913E7" w:rsidP="006C785B">
            <w:pPr>
              <w:jc w:val="center"/>
              <w:rPr>
                <w:rFonts w:ascii="楷体" w:eastAsia="楷体" w:hAnsi="楷体"/>
              </w:rPr>
            </w:pPr>
            <w:r w:rsidRPr="006C785B">
              <w:rPr>
                <w:rFonts w:ascii="楷体" w:eastAsia="楷体" w:hAnsi="楷体" w:hint="eastAsia"/>
              </w:rPr>
              <w:t>课程性质</w:t>
            </w:r>
          </w:p>
        </w:tc>
        <w:tc>
          <w:tcPr>
            <w:tcW w:w="2976" w:type="dxa"/>
          </w:tcPr>
          <w:p w:rsidR="008913E7" w:rsidRPr="006C785B" w:rsidRDefault="008913E7">
            <w:r w:rsidRPr="006C785B">
              <w:rPr>
                <w:rFonts w:hint="eastAsia"/>
              </w:rPr>
              <w:t>选修课</w:t>
            </w:r>
          </w:p>
        </w:tc>
        <w:tc>
          <w:tcPr>
            <w:tcW w:w="1276" w:type="dxa"/>
            <w:vAlign w:val="center"/>
          </w:tcPr>
          <w:p w:rsidR="008913E7" w:rsidRPr="006C785B" w:rsidRDefault="008913E7" w:rsidP="006C785B">
            <w:pPr>
              <w:jc w:val="center"/>
              <w:rPr>
                <w:rFonts w:ascii="楷体" w:eastAsia="楷体" w:hAnsi="楷体"/>
              </w:rPr>
            </w:pPr>
            <w:r w:rsidRPr="006C785B"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8913E7" w:rsidRPr="006C785B" w:rsidRDefault="008913E7">
            <w:r w:rsidRPr="006C785B">
              <w:rPr>
                <w:rFonts w:hint="eastAsia"/>
              </w:rPr>
              <w:t>应用心理学</w:t>
            </w:r>
          </w:p>
        </w:tc>
      </w:tr>
      <w:tr w:rsidR="008913E7" w:rsidRPr="006C785B" w:rsidTr="006C785B">
        <w:tc>
          <w:tcPr>
            <w:tcW w:w="1101" w:type="dxa"/>
            <w:vAlign w:val="center"/>
          </w:tcPr>
          <w:p w:rsidR="008913E7" w:rsidRPr="006C785B" w:rsidRDefault="008913E7" w:rsidP="006C785B">
            <w:pPr>
              <w:jc w:val="center"/>
              <w:rPr>
                <w:rFonts w:ascii="楷体" w:eastAsia="楷体" w:hAnsi="楷体"/>
              </w:rPr>
            </w:pPr>
            <w:r w:rsidRPr="006C785B">
              <w:rPr>
                <w:rFonts w:ascii="楷体" w:eastAsia="楷体" w:hAnsi="楷体" w:hint="eastAsia"/>
              </w:rPr>
              <w:t>学</w:t>
            </w:r>
            <w:r w:rsidRPr="006C785B">
              <w:rPr>
                <w:rFonts w:ascii="楷体" w:eastAsia="楷体" w:hAnsi="楷体"/>
              </w:rPr>
              <w:t xml:space="preserve">   </w:t>
            </w:r>
            <w:r w:rsidRPr="006C785B">
              <w:rPr>
                <w:rFonts w:ascii="楷体" w:eastAsia="楷体" w:hAnsi="楷体" w:hint="eastAsia"/>
              </w:rPr>
              <w:t>分</w:t>
            </w:r>
          </w:p>
        </w:tc>
        <w:tc>
          <w:tcPr>
            <w:tcW w:w="2976" w:type="dxa"/>
          </w:tcPr>
          <w:p w:rsidR="008913E7" w:rsidRPr="006C785B" w:rsidRDefault="008913E7">
            <w:r w:rsidRPr="006C785B">
              <w:t>2</w:t>
            </w:r>
          </w:p>
        </w:tc>
        <w:tc>
          <w:tcPr>
            <w:tcW w:w="1276" w:type="dxa"/>
            <w:vAlign w:val="center"/>
          </w:tcPr>
          <w:p w:rsidR="008913E7" w:rsidRPr="006C785B" w:rsidRDefault="008913E7" w:rsidP="006C785B">
            <w:pPr>
              <w:jc w:val="center"/>
              <w:rPr>
                <w:rFonts w:ascii="楷体" w:eastAsia="楷体" w:hAnsi="楷体"/>
              </w:rPr>
            </w:pPr>
            <w:r w:rsidRPr="006C785B">
              <w:rPr>
                <w:rFonts w:ascii="楷体" w:eastAsia="楷体" w:hAnsi="楷体" w:hint="eastAsia"/>
              </w:rPr>
              <w:t>学</w:t>
            </w:r>
            <w:r w:rsidRPr="006C785B">
              <w:rPr>
                <w:rFonts w:ascii="楷体" w:eastAsia="楷体" w:hAnsi="楷体"/>
              </w:rPr>
              <w:t xml:space="preserve">   </w:t>
            </w:r>
            <w:r w:rsidRPr="006C785B">
              <w:rPr>
                <w:rFonts w:ascii="楷体" w:eastAsia="楷体" w:hAnsi="楷体" w:hint="eastAsia"/>
              </w:rPr>
              <w:t>时</w:t>
            </w:r>
          </w:p>
        </w:tc>
        <w:tc>
          <w:tcPr>
            <w:tcW w:w="3169" w:type="dxa"/>
          </w:tcPr>
          <w:p w:rsidR="008913E7" w:rsidRPr="006C785B" w:rsidRDefault="008913E7">
            <w:r w:rsidRPr="006C785B">
              <w:t>36</w:t>
            </w:r>
          </w:p>
        </w:tc>
      </w:tr>
      <w:tr w:rsidR="008913E7" w:rsidRPr="006C785B" w:rsidTr="006C785B">
        <w:tc>
          <w:tcPr>
            <w:tcW w:w="1101" w:type="dxa"/>
            <w:vAlign w:val="center"/>
          </w:tcPr>
          <w:p w:rsidR="008913E7" w:rsidRPr="006C785B" w:rsidRDefault="008913E7" w:rsidP="006C785B">
            <w:pPr>
              <w:jc w:val="center"/>
              <w:rPr>
                <w:rFonts w:ascii="楷体" w:eastAsia="楷体" w:hAnsi="楷体"/>
              </w:rPr>
            </w:pPr>
            <w:r w:rsidRPr="006C785B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8913E7" w:rsidRPr="006C785B" w:rsidRDefault="008913E7">
            <w:r>
              <w:rPr>
                <w:rFonts w:hint="eastAsia"/>
              </w:rPr>
              <w:t>阎力</w:t>
            </w:r>
          </w:p>
        </w:tc>
        <w:tc>
          <w:tcPr>
            <w:tcW w:w="1276" w:type="dxa"/>
            <w:vAlign w:val="center"/>
          </w:tcPr>
          <w:p w:rsidR="008913E7" w:rsidRPr="006C785B" w:rsidRDefault="008913E7" w:rsidP="006C785B">
            <w:pPr>
              <w:jc w:val="center"/>
              <w:rPr>
                <w:rFonts w:ascii="楷体" w:eastAsia="楷体" w:hAnsi="楷体"/>
              </w:rPr>
            </w:pPr>
            <w:r w:rsidRPr="006C785B"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8913E7" w:rsidRPr="006C785B" w:rsidRDefault="008913E7" w:rsidP="000E5812">
            <w:r w:rsidRPr="006C785B">
              <w:t>2016</w:t>
            </w:r>
            <w:r w:rsidRPr="006C785B">
              <w:rPr>
                <w:rFonts w:hint="eastAsia"/>
              </w:rPr>
              <w:t>年</w:t>
            </w:r>
            <w:r>
              <w:t>6</w:t>
            </w:r>
            <w:r w:rsidRPr="006C785B">
              <w:rPr>
                <w:rFonts w:hint="eastAsia"/>
              </w:rPr>
              <w:t>月</w:t>
            </w:r>
            <w:r>
              <w:t>21</w:t>
            </w:r>
            <w:r w:rsidRPr="006C785B">
              <w:rPr>
                <w:rFonts w:hint="eastAsia"/>
              </w:rPr>
              <w:t>日</w:t>
            </w:r>
          </w:p>
        </w:tc>
      </w:tr>
    </w:tbl>
    <w:p w:rsidR="008913E7" w:rsidRDefault="008913E7"/>
    <w:p w:rsidR="008913E7" w:rsidRPr="00342A3A" w:rsidRDefault="008913E7" w:rsidP="00342A3A">
      <w:pPr>
        <w:pStyle w:val="2"/>
        <w:numPr>
          <w:ilvl w:val="0"/>
          <w:numId w:val="1"/>
        </w:numPr>
        <w:ind w:left="540" w:hanging="540"/>
        <w:rPr>
          <w:b w:val="0"/>
          <w:sz w:val="21"/>
          <w:szCs w:val="21"/>
        </w:rPr>
      </w:pPr>
      <w:r w:rsidRPr="00342A3A">
        <w:rPr>
          <w:rFonts w:hint="eastAsia"/>
          <w:b w:val="0"/>
          <w:sz w:val="21"/>
          <w:szCs w:val="21"/>
        </w:rPr>
        <w:t>课程简介</w:t>
      </w:r>
    </w:p>
    <w:p w:rsidR="008913E7" w:rsidRDefault="008913E7" w:rsidP="00342A3A">
      <w:pPr>
        <w:ind w:left="540"/>
      </w:pPr>
      <w:r>
        <w:rPr>
          <w:rFonts w:hint="eastAsia"/>
        </w:rPr>
        <w:t>创造心理学是研究创造</w:t>
      </w:r>
      <w:r>
        <w:t>/</w:t>
      </w:r>
      <w:r>
        <w:rPr>
          <w:rFonts w:hint="eastAsia"/>
        </w:rPr>
        <w:t>创新过程中人的心理与行为规律的心理学分支学科。</w:t>
      </w:r>
    </w:p>
    <w:p w:rsidR="008913E7" w:rsidRPr="00342A3A" w:rsidRDefault="008913E7" w:rsidP="00342A3A">
      <w:pPr>
        <w:pStyle w:val="2"/>
        <w:numPr>
          <w:ilvl w:val="0"/>
          <w:numId w:val="1"/>
        </w:numPr>
        <w:ind w:left="540" w:hanging="540"/>
        <w:rPr>
          <w:b w:val="0"/>
          <w:sz w:val="21"/>
          <w:szCs w:val="21"/>
        </w:rPr>
      </w:pPr>
      <w:r w:rsidRPr="00342A3A">
        <w:rPr>
          <w:rFonts w:hint="eastAsia"/>
          <w:b w:val="0"/>
          <w:sz w:val="21"/>
          <w:szCs w:val="21"/>
        </w:rPr>
        <w:t>课程性质与目的</w:t>
      </w:r>
    </w:p>
    <w:p w:rsidR="008913E7" w:rsidRDefault="008913E7" w:rsidP="00A81192">
      <w:pPr>
        <w:ind w:leftChars="85" w:left="178" w:firstLineChars="171" w:firstLine="359"/>
      </w:pPr>
      <w:r>
        <w:rPr>
          <w:rFonts w:hint="eastAsia"/>
        </w:rPr>
        <w:t>创造心理学是应用心理学本科专业的选修课，也适合对此课程内容感兴趣的其他专业学生学习。</w:t>
      </w:r>
    </w:p>
    <w:p w:rsidR="008913E7" w:rsidRDefault="008913E7" w:rsidP="00A81192">
      <w:pPr>
        <w:ind w:leftChars="85" w:left="178" w:firstLineChars="171" w:firstLine="359"/>
      </w:pPr>
      <w:r>
        <w:rPr>
          <w:rFonts w:hint="eastAsia"/>
        </w:rPr>
        <w:t>目的是帮助学生了解创造过程中人的心理现象、行为根据，培养和提高创新能力。</w:t>
      </w:r>
    </w:p>
    <w:p w:rsidR="008913E7" w:rsidRPr="00342A3A" w:rsidRDefault="008913E7" w:rsidP="00342A3A">
      <w:pPr>
        <w:pStyle w:val="2"/>
        <w:numPr>
          <w:ilvl w:val="0"/>
          <w:numId w:val="1"/>
        </w:numPr>
        <w:ind w:left="540" w:hanging="540"/>
        <w:rPr>
          <w:b w:val="0"/>
          <w:sz w:val="21"/>
          <w:szCs w:val="21"/>
        </w:rPr>
      </w:pPr>
      <w:r w:rsidRPr="00342A3A">
        <w:rPr>
          <w:rFonts w:hint="eastAsia"/>
          <w:b w:val="0"/>
          <w:sz w:val="21"/>
          <w:szCs w:val="21"/>
        </w:rPr>
        <w:t>教学内容与学时分配</w:t>
      </w:r>
    </w:p>
    <w:p w:rsidR="008913E7" w:rsidRPr="00DF6DBC" w:rsidRDefault="008913E7" w:rsidP="000E5812">
      <w:pPr>
        <w:pStyle w:val="a5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hint="eastAsia"/>
        </w:rPr>
        <w:t>创造心理学概论</w:t>
      </w:r>
      <w:r w:rsidRPr="00DF6DBC">
        <w:rPr>
          <w:rFonts w:ascii="仿宋" w:eastAsia="仿宋" w:hAnsi="仿宋" w:hint="eastAsia"/>
        </w:rPr>
        <w:t>（</w:t>
      </w:r>
      <w:r w:rsidRPr="00DF6DBC">
        <w:rPr>
          <w:rFonts w:ascii="仿宋" w:eastAsia="仿宋" w:hAnsi="仿宋"/>
        </w:rPr>
        <w:t>3</w:t>
      </w:r>
      <w:r w:rsidRPr="00DF6DBC">
        <w:rPr>
          <w:rFonts w:ascii="仿宋" w:eastAsia="仿宋" w:hAnsi="仿宋" w:hint="eastAsia"/>
        </w:rPr>
        <w:t>学时）</w:t>
      </w:r>
    </w:p>
    <w:p w:rsidR="008913E7" w:rsidRPr="00DF6DBC" w:rsidRDefault="008913E7" w:rsidP="00742133">
      <w:pPr>
        <w:pStyle w:val="a5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8913E7" w:rsidRDefault="008913E7" w:rsidP="0014789C">
      <w:pPr>
        <w:pStyle w:val="a0"/>
        <w:numPr>
          <w:ilvl w:val="1"/>
          <w:numId w:val="3"/>
        </w:numPr>
        <w:spacing w:line="360" w:lineRule="auto"/>
      </w:pPr>
      <w:r>
        <w:rPr>
          <w:rFonts w:hint="eastAsia"/>
        </w:rPr>
        <w:t>创造心理学的研究对象</w:t>
      </w:r>
    </w:p>
    <w:p w:rsidR="008913E7" w:rsidRDefault="008913E7" w:rsidP="0072631C">
      <w:pPr>
        <w:pStyle w:val="a0"/>
        <w:numPr>
          <w:ilvl w:val="1"/>
          <w:numId w:val="3"/>
        </w:numPr>
        <w:spacing w:line="360" w:lineRule="auto"/>
        <w:ind w:left="900" w:hanging="480"/>
      </w:pPr>
      <w:r>
        <w:rPr>
          <w:rFonts w:hint="eastAsia"/>
        </w:rPr>
        <w:t>创造心理学的研究方法</w:t>
      </w:r>
    </w:p>
    <w:p w:rsidR="008913E7" w:rsidRDefault="008913E7" w:rsidP="0072631C">
      <w:pPr>
        <w:pStyle w:val="a0"/>
        <w:numPr>
          <w:ilvl w:val="1"/>
          <w:numId w:val="3"/>
        </w:numPr>
        <w:spacing w:line="360" w:lineRule="auto"/>
        <w:ind w:left="900" w:hanging="480"/>
      </w:pPr>
      <w:r>
        <w:rPr>
          <w:rFonts w:hint="eastAsia"/>
        </w:rPr>
        <w:t>创造心理学研究的职业道德</w:t>
      </w:r>
    </w:p>
    <w:p w:rsidR="008913E7" w:rsidRDefault="008913E7" w:rsidP="0072631C">
      <w:pPr>
        <w:pStyle w:val="a0"/>
        <w:numPr>
          <w:ilvl w:val="1"/>
          <w:numId w:val="3"/>
        </w:numPr>
        <w:spacing w:line="360" w:lineRule="auto"/>
        <w:ind w:left="900" w:hanging="480"/>
      </w:pPr>
      <w:r>
        <w:rPr>
          <w:rFonts w:hint="eastAsia"/>
        </w:rPr>
        <w:t>创造心理学的历史发展</w:t>
      </w:r>
    </w:p>
    <w:p w:rsidR="008913E7" w:rsidRPr="00DF6DBC" w:rsidRDefault="008913E7" w:rsidP="00742133">
      <w:pPr>
        <w:pStyle w:val="a5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8913E7" w:rsidRPr="001110CB" w:rsidRDefault="008913E7" w:rsidP="00A81192">
      <w:pPr>
        <w:ind w:leftChars="85" w:left="178" w:firstLineChars="171" w:firstLine="359"/>
      </w:pPr>
      <w:r>
        <w:rPr>
          <w:rFonts w:hint="eastAsia"/>
        </w:rPr>
        <w:t>了解心理学对创造问题研究的由来和发展。</w:t>
      </w:r>
    </w:p>
    <w:p w:rsidR="008913E7" w:rsidRPr="00DF6DBC" w:rsidRDefault="008913E7" w:rsidP="00742133">
      <w:pPr>
        <w:pStyle w:val="a5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8913E7" w:rsidRPr="001110CB" w:rsidRDefault="008913E7" w:rsidP="00A81192">
      <w:pPr>
        <w:ind w:leftChars="85" w:left="178" w:firstLineChars="171" w:firstLine="359"/>
      </w:pPr>
      <w:r>
        <w:rPr>
          <w:rFonts w:hint="eastAsia"/>
        </w:rPr>
        <w:t>创造心理学的研究方法和历史发展</w:t>
      </w:r>
    </w:p>
    <w:p w:rsidR="008913E7" w:rsidRDefault="008913E7" w:rsidP="00742133">
      <w:pPr>
        <w:pStyle w:val="a5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8913E7" w:rsidRDefault="008913E7" w:rsidP="00A81192">
      <w:pPr>
        <w:ind w:leftChars="85" w:left="178" w:firstLineChars="171" w:firstLine="359"/>
      </w:pPr>
      <w:r>
        <w:rPr>
          <w:rFonts w:hint="eastAsia"/>
        </w:rPr>
        <w:t>创造心理学的发展分期</w:t>
      </w:r>
    </w:p>
    <w:p w:rsidR="008913E7" w:rsidRDefault="008913E7" w:rsidP="00A81192">
      <w:pPr>
        <w:ind w:leftChars="85" w:left="178" w:firstLineChars="171" w:firstLine="359"/>
      </w:pPr>
    </w:p>
    <w:p w:rsidR="008913E7" w:rsidRPr="00DF6DBC" w:rsidRDefault="008913E7" w:rsidP="0072631C">
      <w:pPr>
        <w:pStyle w:val="a5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hint="eastAsia"/>
        </w:rPr>
        <w:t>创造与创造力</w:t>
      </w:r>
      <w:r w:rsidRPr="00DF6DBC">
        <w:rPr>
          <w:rFonts w:ascii="仿宋" w:eastAsia="仿宋" w:hAnsi="仿宋" w:hint="eastAsia"/>
        </w:rPr>
        <w:t>（</w:t>
      </w:r>
      <w:r w:rsidRPr="00DF6DBC">
        <w:rPr>
          <w:rFonts w:ascii="仿宋" w:eastAsia="仿宋" w:hAnsi="仿宋"/>
        </w:rPr>
        <w:t>4</w:t>
      </w:r>
      <w:r w:rsidRPr="00DF6DBC">
        <w:rPr>
          <w:rFonts w:ascii="仿宋" w:eastAsia="仿宋" w:hAnsi="仿宋" w:hint="eastAsia"/>
        </w:rPr>
        <w:t>学时）</w:t>
      </w:r>
    </w:p>
    <w:p w:rsidR="008913E7" w:rsidRDefault="008913E7" w:rsidP="0072631C">
      <w:pPr>
        <w:pStyle w:val="a5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8913E7" w:rsidRDefault="008913E7" w:rsidP="0033430A">
      <w:pPr>
        <w:pStyle w:val="a0"/>
        <w:numPr>
          <w:ilvl w:val="1"/>
          <w:numId w:val="3"/>
        </w:numPr>
        <w:spacing w:line="360" w:lineRule="auto"/>
        <w:ind w:left="900" w:hanging="480"/>
      </w:pPr>
      <w:r>
        <w:rPr>
          <w:rFonts w:hint="eastAsia"/>
        </w:rPr>
        <w:t>创造与创造力</w:t>
      </w:r>
    </w:p>
    <w:p w:rsidR="008913E7" w:rsidRDefault="008913E7" w:rsidP="0033430A">
      <w:pPr>
        <w:pStyle w:val="a0"/>
        <w:numPr>
          <w:ilvl w:val="1"/>
          <w:numId w:val="3"/>
        </w:numPr>
        <w:spacing w:line="360" w:lineRule="auto"/>
        <w:ind w:left="900" w:hanging="480"/>
      </w:pPr>
      <w:r>
        <w:rPr>
          <w:rFonts w:hint="eastAsia"/>
        </w:rPr>
        <w:t>创造力的理论</w:t>
      </w:r>
    </w:p>
    <w:p w:rsidR="008913E7" w:rsidRDefault="008913E7" w:rsidP="0033430A">
      <w:pPr>
        <w:pStyle w:val="a0"/>
        <w:numPr>
          <w:ilvl w:val="1"/>
          <w:numId w:val="3"/>
        </w:numPr>
        <w:spacing w:line="360" w:lineRule="auto"/>
        <w:ind w:left="900" w:hanging="480"/>
      </w:pPr>
      <w:r>
        <w:rPr>
          <w:rFonts w:hint="eastAsia"/>
        </w:rPr>
        <w:lastRenderedPageBreak/>
        <w:t>创造的过程理论</w:t>
      </w:r>
    </w:p>
    <w:p w:rsidR="008913E7" w:rsidRDefault="008913E7" w:rsidP="0033430A">
      <w:pPr>
        <w:pStyle w:val="a0"/>
        <w:numPr>
          <w:ilvl w:val="1"/>
          <w:numId w:val="3"/>
        </w:numPr>
        <w:spacing w:line="360" w:lineRule="auto"/>
        <w:ind w:left="900" w:hanging="480"/>
      </w:pPr>
      <w:r>
        <w:rPr>
          <w:rFonts w:hint="eastAsia"/>
        </w:rPr>
        <w:t>创造力的评估</w:t>
      </w:r>
    </w:p>
    <w:p w:rsidR="008913E7" w:rsidRPr="001110CB" w:rsidRDefault="008913E7" w:rsidP="00A81192">
      <w:pPr>
        <w:ind w:leftChars="85" w:left="178" w:firstLineChars="171" w:firstLine="359"/>
      </w:pPr>
    </w:p>
    <w:p w:rsidR="008913E7" w:rsidRPr="00DF6DBC" w:rsidRDefault="008913E7" w:rsidP="0072631C">
      <w:pPr>
        <w:pStyle w:val="a5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8913E7" w:rsidRPr="001110CB" w:rsidRDefault="008913E7" w:rsidP="00A81192">
      <w:pPr>
        <w:ind w:leftChars="85" w:left="178" w:firstLineChars="171" w:firstLine="359"/>
      </w:pPr>
      <w:r>
        <w:rPr>
          <w:rFonts w:hint="eastAsia"/>
        </w:rPr>
        <w:t>了解创造的概念和已有的相关心理学理论</w:t>
      </w:r>
    </w:p>
    <w:p w:rsidR="008913E7" w:rsidRPr="00DF6DBC" w:rsidRDefault="008913E7" w:rsidP="0072631C">
      <w:pPr>
        <w:pStyle w:val="a5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8913E7" w:rsidRPr="001110CB" w:rsidRDefault="008913E7" w:rsidP="00A81192">
      <w:pPr>
        <w:ind w:leftChars="85" w:left="178" w:firstLineChars="171" w:firstLine="359"/>
      </w:pPr>
      <w:r>
        <w:rPr>
          <w:rFonts w:hint="eastAsia"/>
        </w:rPr>
        <w:t>创造与创造力的概念</w:t>
      </w:r>
    </w:p>
    <w:p w:rsidR="008913E7" w:rsidRPr="00DF6DBC" w:rsidRDefault="008913E7" w:rsidP="0072631C">
      <w:pPr>
        <w:pStyle w:val="a5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8913E7" w:rsidRDefault="008913E7" w:rsidP="00A81192">
      <w:pPr>
        <w:ind w:leftChars="85" w:left="178" w:firstLineChars="171" w:firstLine="359"/>
      </w:pPr>
      <w:r>
        <w:rPr>
          <w:rFonts w:hint="eastAsia"/>
        </w:rPr>
        <w:t>创造力评估的理论问题</w:t>
      </w:r>
    </w:p>
    <w:p w:rsidR="008913E7" w:rsidRPr="001110CB" w:rsidRDefault="008913E7" w:rsidP="00A81192">
      <w:pPr>
        <w:ind w:leftChars="85" w:left="178" w:firstLineChars="171" w:firstLine="359"/>
      </w:pPr>
    </w:p>
    <w:p w:rsidR="008913E7" w:rsidRDefault="008913E7" w:rsidP="0072631C">
      <w:pPr>
        <w:pStyle w:val="a5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hint="eastAsia"/>
        </w:rPr>
        <w:t>创造的认识过程</w:t>
      </w:r>
    </w:p>
    <w:p w:rsidR="008913E7" w:rsidRDefault="008913E7" w:rsidP="0072631C">
      <w:pPr>
        <w:pStyle w:val="a5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1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教学内容</w:t>
      </w:r>
    </w:p>
    <w:p w:rsidR="008913E7" w:rsidRDefault="008913E7" w:rsidP="003C64AF">
      <w:pPr>
        <w:pStyle w:val="a0"/>
        <w:spacing w:line="360" w:lineRule="auto"/>
        <w:ind w:left="420" w:firstLine="0"/>
      </w:pPr>
      <w:r>
        <w:rPr>
          <w:rFonts w:hint="eastAsia"/>
        </w:rPr>
        <w:t>第一节</w:t>
      </w:r>
      <w:r>
        <w:t xml:space="preserve"> </w:t>
      </w:r>
      <w:r>
        <w:rPr>
          <w:rFonts w:hint="eastAsia"/>
        </w:rPr>
        <w:t>创造过程中的观察与知觉</w:t>
      </w:r>
    </w:p>
    <w:p w:rsidR="008913E7" w:rsidRDefault="008913E7" w:rsidP="003C64AF">
      <w:pPr>
        <w:pStyle w:val="a0"/>
        <w:spacing w:line="360" w:lineRule="auto"/>
        <w:ind w:left="420" w:firstLine="0"/>
      </w:pPr>
      <w:r>
        <w:rPr>
          <w:rFonts w:hint="eastAsia"/>
        </w:rPr>
        <w:t>第二节</w:t>
      </w:r>
      <w:r>
        <w:t xml:space="preserve"> </w:t>
      </w:r>
      <w:r>
        <w:rPr>
          <w:rFonts w:hint="eastAsia"/>
        </w:rPr>
        <w:t>创造性思维的常见形式</w:t>
      </w:r>
    </w:p>
    <w:p w:rsidR="008913E7" w:rsidRDefault="008913E7" w:rsidP="00A81192">
      <w:pPr>
        <w:ind w:leftChars="85" w:left="178" w:firstLineChars="171" w:firstLine="359"/>
      </w:pPr>
      <w:r>
        <w:rPr>
          <w:rFonts w:hint="eastAsia"/>
        </w:rPr>
        <w:t>类比、联想、发散思维与收敛思维、科学假说</w:t>
      </w:r>
    </w:p>
    <w:p w:rsidR="008913E7" w:rsidRDefault="008913E7" w:rsidP="003C64AF">
      <w:pPr>
        <w:pStyle w:val="a0"/>
        <w:spacing w:line="360" w:lineRule="auto"/>
        <w:ind w:left="420" w:firstLine="0"/>
      </w:pPr>
      <w:r>
        <w:rPr>
          <w:rFonts w:hint="eastAsia"/>
        </w:rPr>
        <w:t>第三节</w:t>
      </w:r>
      <w:r>
        <w:t xml:space="preserve"> </w:t>
      </w:r>
      <w:r>
        <w:rPr>
          <w:rFonts w:hint="eastAsia"/>
        </w:rPr>
        <w:t>创造性想象</w:t>
      </w:r>
    </w:p>
    <w:p w:rsidR="008913E7" w:rsidRDefault="008913E7" w:rsidP="00A81192">
      <w:pPr>
        <w:ind w:leftChars="85" w:left="178" w:firstLineChars="171" w:firstLine="359"/>
      </w:pPr>
      <w:r>
        <w:rPr>
          <w:rFonts w:hint="eastAsia"/>
        </w:rPr>
        <w:t>创造性想象的特点、有意想象与无意想象、梦与创造</w:t>
      </w:r>
    </w:p>
    <w:p w:rsidR="008913E7" w:rsidRDefault="008913E7" w:rsidP="003C64AF">
      <w:pPr>
        <w:pStyle w:val="a0"/>
        <w:spacing w:line="360" w:lineRule="auto"/>
        <w:ind w:left="420" w:firstLine="0"/>
      </w:pPr>
      <w:r>
        <w:rPr>
          <w:rFonts w:hint="eastAsia"/>
        </w:rPr>
        <w:t>第四节</w:t>
      </w:r>
      <w:r>
        <w:t xml:space="preserve"> </w:t>
      </w:r>
      <w:r>
        <w:rPr>
          <w:rFonts w:hint="eastAsia"/>
        </w:rPr>
        <w:t>理论思维对科学认识的影响</w:t>
      </w:r>
    </w:p>
    <w:p w:rsidR="008913E7" w:rsidRDefault="008913E7" w:rsidP="0072631C">
      <w:pPr>
        <w:pStyle w:val="a5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2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教学要求</w:t>
      </w:r>
    </w:p>
    <w:p w:rsidR="008913E7" w:rsidRPr="001731A5" w:rsidRDefault="008913E7" w:rsidP="00A81192">
      <w:pPr>
        <w:ind w:leftChars="85" w:left="178" w:firstLineChars="171" w:firstLine="359"/>
      </w:pPr>
      <w:r>
        <w:rPr>
          <w:rFonts w:hint="eastAsia"/>
        </w:rPr>
        <w:t>了解创造过程中的认识现象</w:t>
      </w:r>
    </w:p>
    <w:p w:rsidR="008913E7" w:rsidRDefault="008913E7" w:rsidP="0072631C">
      <w:pPr>
        <w:pStyle w:val="a5"/>
        <w:ind w:firstLineChars="0" w:firstLine="0"/>
        <w:outlineLvl w:val="0"/>
        <w:rPr>
          <w:rFonts w:ascii="仿宋" w:eastAsia="仿宋" w:hAnsi="仿宋"/>
        </w:rPr>
      </w:pPr>
      <w:r>
        <w:rPr>
          <w:rFonts w:ascii="仿宋" w:eastAsia="仿宋" w:hAnsi="仿宋"/>
        </w:rPr>
        <w:t>3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重点</w:t>
      </w:r>
    </w:p>
    <w:p w:rsidR="008913E7" w:rsidRPr="001731A5" w:rsidRDefault="008913E7" w:rsidP="00A81192">
      <w:pPr>
        <w:ind w:leftChars="85" w:left="178" w:firstLineChars="171" w:firstLine="359"/>
      </w:pPr>
      <w:r>
        <w:rPr>
          <w:rFonts w:hint="eastAsia"/>
        </w:rPr>
        <w:t>创造性思维与想象</w:t>
      </w:r>
    </w:p>
    <w:p w:rsidR="008913E7" w:rsidRDefault="008913E7" w:rsidP="0072631C">
      <w:pPr>
        <w:pStyle w:val="a5"/>
        <w:ind w:firstLineChars="0" w:firstLine="0"/>
        <w:outlineLvl w:val="0"/>
        <w:rPr>
          <w:rFonts w:ascii="仿宋" w:eastAsia="仿宋" w:hAnsi="仿宋"/>
        </w:rPr>
      </w:pPr>
      <w:r>
        <w:rPr>
          <w:rFonts w:ascii="仿宋" w:eastAsia="仿宋" w:hAnsi="仿宋"/>
        </w:rPr>
        <w:t>4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难点</w:t>
      </w:r>
    </w:p>
    <w:p w:rsidR="008913E7" w:rsidRDefault="008913E7" w:rsidP="00A81192">
      <w:pPr>
        <w:ind w:leftChars="85" w:left="178" w:firstLineChars="171" w:firstLine="359"/>
      </w:pPr>
      <w:r>
        <w:rPr>
          <w:rFonts w:hint="eastAsia"/>
        </w:rPr>
        <w:t>创造性想象、梦的创造机理</w:t>
      </w:r>
    </w:p>
    <w:p w:rsidR="008913E7" w:rsidRPr="006027EC" w:rsidRDefault="008913E7" w:rsidP="0072631C">
      <w:pPr>
        <w:pStyle w:val="a0"/>
      </w:pPr>
    </w:p>
    <w:p w:rsidR="008913E7" w:rsidRDefault="008913E7" w:rsidP="0014789C">
      <w:pPr>
        <w:numPr>
          <w:ilvl w:val="0"/>
          <w:numId w:val="2"/>
        </w:numPr>
        <w:spacing w:line="360" w:lineRule="auto"/>
      </w:pPr>
      <w:r>
        <w:rPr>
          <w:rFonts w:hint="eastAsia"/>
        </w:rPr>
        <w:t>创造的情感过程</w:t>
      </w:r>
    </w:p>
    <w:p w:rsidR="008913E7" w:rsidRDefault="008913E7" w:rsidP="0014789C">
      <w:pPr>
        <w:pStyle w:val="a5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1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教学内容</w:t>
      </w:r>
    </w:p>
    <w:p w:rsidR="008913E7" w:rsidRDefault="008913E7" w:rsidP="0014789C">
      <w:pPr>
        <w:pStyle w:val="a0"/>
        <w:spacing w:line="360" w:lineRule="auto"/>
        <w:ind w:left="420" w:firstLine="0"/>
      </w:pPr>
      <w:r>
        <w:rPr>
          <w:rFonts w:hint="eastAsia"/>
        </w:rPr>
        <w:t>第一节</w:t>
      </w:r>
      <w:r>
        <w:t xml:space="preserve"> </w:t>
      </w:r>
      <w:r>
        <w:rPr>
          <w:rFonts w:hint="eastAsia"/>
        </w:rPr>
        <w:t>情感在创造过程中的表现与意义</w:t>
      </w:r>
    </w:p>
    <w:p w:rsidR="008913E7" w:rsidRDefault="008913E7" w:rsidP="00BB2AFB">
      <w:pPr>
        <w:pStyle w:val="a0"/>
        <w:spacing w:line="360" w:lineRule="auto"/>
        <w:ind w:left="420" w:firstLine="0"/>
      </w:pPr>
      <w:r>
        <w:rPr>
          <w:rFonts w:hint="eastAsia"/>
        </w:rPr>
        <w:t>第二节</w:t>
      </w:r>
      <w:r>
        <w:t xml:space="preserve"> </w:t>
      </w:r>
      <w:r>
        <w:rPr>
          <w:rFonts w:hint="eastAsia"/>
        </w:rPr>
        <w:t>创造过程中的情绪及作用</w:t>
      </w:r>
    </w:p>
    <w:p w:rsidR="008913E7" w:rsidRDefault="008913E7" w:rsidP="00A81192">
      <w:pPr>
        <w:pStyle w:val="a0"/>
        <w:spacing w:line="360" w:lineRule="auto"/>
        <w:ind w:leftChars="200" w:left="420" w:firstLineChars="50" w:firstLine="105"/>
      </w:pPr>
      <w:r>
        <w:rPr>
          <w:rFonts w:hint="eastAsia"/>
        </w:rPr>
        <w:t>激情、热情、心境</w:t>
      </w:r>
    </w:p>
    <w:p w:rsidR="008913E7" w:rsidRDefault="008913E7" w:rsidP="0014789C">
      <w:pPr>
        <w:pStyle w:val="a0"/>
        <w:spacing w:line="360" w:lineRule="auto"/>
        <w:ind w:left="420" w:firstLine="0"/>
      </w:pPr>
      <w:r>
        <w:rPr>
          <w:rFonts w:hint="eastAsia"/>
        </w:rPr>
        <w:t>第三节</w:t>
      </w:r>
      <w:r>
        <w:t xml:space="preserve"> </w:t>
      </w:r>
      <w:r>
        <w:rPr>
          <w:rFonts w:hint="eastAsia"/>
        </w:rPr>
        <w:t>创造过程中的情感</w:t>
      </w:r>
    </w:p>
    <w:p w:rsidR="008913E7" w:rsidRDefault="008913E7" w:rsidP="00A81192">
      <w:pPr>
        <w:ind w:leftChars="85" w:left="178" w:firstLineChars="171" w:firstLine="359"/>
      </w:pPr>
      <w:r>
        <w:rPr>
          <w:rFonts w:hint="eastAsia"/>
        </w:rPr>
        <w:t>理智感、情操、道德感与社会责任感、美感</w:t>
      </w:r>
    </w:p>
    <w:p w:rsidR="008913E7" w:rsidRDefault="008913E7" w:rsidP="00A81192">
      <w:pPr>
        <w:ind w:leftChars="85" w:left="178" w:firstLineChars="171" w:firstLine="359"/>
      </w:pPr>
    </w:p>
    <w:p w:rsidR="008913E7" w:rsidRDefault="008913E7" w:rsidP="0072631C">
      <w:pPr>
        <w:pStyle w:val="a5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hint="eastAsia"/>
        </w:rPr>
        <w:t>创造的意志过程</w:t>
      </w:r>
    </w:p>
    <w:p w:rsidR="008913E7" w:rsidRDefault="008913E7" w:rsidP="0072631C">
      <w:pPr>
        <w:pStyle w:val="a5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1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教学内容</w:t>
      </w:r>
    </w:p>
    <w:p w:rsidR="008913E7" w:rsidRDefault="008913E7" w:rsidP="009E1D33">
      <w:pPr>
        <w:pStyle w:val="a0"/>
        <w:numPr>
          <w:ilvl w:val="0"/>
          <w:numId w:val="19"/>
        </w:numPr>
        <w:spacing w:line="360" w:lineRule="auto"/>
      </w:pPr>
      <w:r>
        <w:rPr>
          <w:rFonts w:hint="eastAsia"/>
        </w:rPr>
        <w:t>创新是一种艰苦的心智活动</w:t>
      </w:r>
    </w:p>
    <w:p w:rsidR="008913E7" w:rsidRDefault="008913E7" w:rsidP="009E1D33">
      <w:pPr>
        <w:pStyle w:val="a0"/>
        <w:numPr>
          <w:ilvl w:val="0"/>
          <w:numId w:val="19"/>
        </w:numPr>
        <w:spacing w:line="360" w:lineRule="auto"/>
      </w:pPr>
      <w:r>
        <w:rPr>
          <w:rFonts w:hint="eastAsia"/>
        </w:rPr>
        <w:lastRenderedPageBreak/>
        <w:t>创新过程中的意志活动规律</w:t>
      </w:r>
    </w:p>
    <w:p w:rsidR="008913E7" w:rsidRDefault="008913E7" w:rsidP="009E1D33">
      <w:pPr>
        <w:pStyle w:val="a0"/>
        <w:numPr>
          <w:ilvl w:val="0"/>
          <w:numId w:val="19"/>
        </w:numPr>
        <w:spacing w:line="360" w:lineRule="auto"/>
      </w:pPr>
      <w:r>
        <w:rPr>
          <w:rFonts w:hint="eastAsia"/>
        </w:rPr>
        <w:t>如何培养创新所需的意志过程</w:t>
      </w:r>
    </w:p>
    <w:p w:rsidR="008913E7" w:rsidRDefault="008913E7" w:rsidP="009E1D33">
      <w:pPr>
        <w:pStyle w:val="a0"/>
        <w:numPr>
          <w:ilvl w:val="0"/>
          <w:numId w:val="19"/>
        </w:numPr>
        <w:spacing w:line="360" w:lineRule="auto"/>
      </w:pPr>
      <w:r>
        <w:rPr>
          <w:rFonts w:hint="eastAsia"/>
        </w:rPr>
        <w:t>创造活动中心理过程的相互作用</w:t>
      </w:r>
    </w:p>
    <w:p w:rsidR="008913E7" w:rsidRDefault="008913E7" w:rsidP="0072631C">
      <w:pPr>
        <w:pStyle w:val="a5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2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教学要求</w:t>
      </w:r>
    </w:p>
    <w:p w:rsidR="008913E7" w:rsidRPr="006027EC" w:rsidRDefault="008913E7" w:rsidP="0072631C">
      <w:pPr>
        <w:pStyle w:val="a0"/>
      </w:pPr>
      <w:r>
        <w:rPr>
          <w:rFonts w:hint="eastAsia"/>
        </w:rPr>
        <w:t>了解创造活动中人的心理过程的一般特点</w:t>
      </w:r>
    </w:p>
    <w:p w:rsidR="008913E7" w:rsidRDefault="008913E7" w:rsidP="0072631C">
      <w:pPr>
        <w:pStyle w:val="a5"/>
        <w:ind w:firstLineChars="0" w:firstLine="0"/>
        <w:outlineLvl w:val="0"/>
        <w:rPr>
          <w:rFonts w:ascii="仿宋" w:eastAsia="仿宋" w:hAnsi="仿宋"/>
        </w:rPr>
      </w:pPr>
      <w:r>
        <w:rPr>
          <w:rFonts w:ascii="仿宋" w:eastAsia="仿宋" w:hAnsi="仿宋"/>
        </w:rPr>
        <w:t>3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重点</w:t>
      </w:r>
    </w:p>
    <w:p w:rsidR="008913E7" w:rsidRPr="006027EC" w:rsidRDefault="008913E7" w:rsidP="0072631C">
      <w:pPr>
        <w:pStyle w:val="a0"/>
      </w:pPr>
      <w:r>
        <w:rPr>
          <w:rFonts w:hint="eastAsia"/>
        </w:rPr>
        <w:t>创造与心理过程的关系</w:t>
      </w:r>
    </w:p>
    <w:p w:rsidR="008913E7" w:rsidRDefault="008913E7" w:rsidP="0072631C">
      <w:pPr>
        <w:pStyle w:val="a5"/>
        <w:ind w:firstLineChars="0" w:firstLine="0"/>
        <w:outlineLvl w:val="0"/>
        <w:rPr>
          <w:rFonts w:ascii="仿宋" w:eastAsia="仿宋" w:hAnsi="仿宋"/>
        </w:rPr>
      </w:pPr>
      <w:r>
        <w:rPr>
          <w:rFonts w:ascii="仿宋" w:eastAsia="仿宋" w:hAnsi="仿宋"/>
        </w:rPr>
        <w:t>4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难点</w:t>
      </w:r>
    </w:p>
    <w:p w:rsidR="008913E7" w:rsidRDefault="008913E7" w:rsidP="0072631C">
      <w:pPr>
        <w:pStyle w:val="a0"/>
      </w:pPr>
      <w:r>
        <w:rPr>
          <w:rFonts w:hint="eastAsia"/>
        </w:rPr>
        <w:t>创造过程中心理过程的交互作用</w:t>
      </w:r>
    </w:p>
    <w:p w:rsidR="008913E7" w:rsidRPr="006027EC" w:rsidRDefault="008913E7" w:rsidP="0072631C">
      <w:pPr>
        <w:pStyle w:val="a0"/>
      </w:pPr>
    </w:p>
    <w:p w:rsidR="008913E7" w:rsidRPr="00DF6DBC" w:rsidRDefault="008913E7" w:rsidP="0072631C">
      <w:pPr>
        <w:pStyle w:val="a5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hint="eastAsia"/>
        </w:rPr>
        <w:t>创造过程中的心理现象</w:t>
      </w:r>
    </w:p>
    <w:p w:rsidR="008913E7" w:rsidRDefault="008913E7" w:rsidP="0072631C">
      <w:pPr>
        <w:pStyle w:val="a5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1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教学内容</w:t>
      </w:r>
    </w:p>
    <w:p w:rsidR="008913E7" w:rsidRDefault="008913E7" w:rsidP="0095620A">
      <w:pPr>
        <w:pStyle w:val="a0"/>
        <w:numPr>
          <w:ilvl w:val="0"/>
          <w:numId w:val="21"/>
        </w:numPr>
        <w:spacing w:line="360" w:lineRule="auto"/>
      </w:pPr>
      <w:r>
        <w:rPr>
          <w:rFonts w:hint="eastAsia"/>
        </w:rPr>
        <w:t>直觉</w:t>
      </w:r>
    </w:p>
    <w:p w:rsidR="008913E7" w:rsidRDefault="008913E7" w:rsidP="0095620A">
      <w:pPr>
        <w:pStyle w:val="a0"/>
        <w:numPr>
          <w:ilvl w:val="0"/>
          <w:numId w:val="21"/>
        </w:numPr>
        <w:spacing w:line="360" w:lineRule="auto"/>
      </w:pPr>
      <w:r>
        <w:rPr>
          <w:rFonts w:hint="eastAsia"/>
        </w:rPr>
        <w:t>灵感</w:t>
      </w:r>
    </w:p>
    <w:p w:rsidR="008913E7" w:rsidRDefault="008913E7" w:rsidP="0095620A">
      <w:pPr>
        <w:pStyle w:val="a0"/>
        <w:numPr>
          <w:ilvl w:val="0"/>
          <w:numId w:val="21"/>
        </w:numPr>
        <w:spacing w:line="360" w:lineRule="auto"/>
      </w:pPr>
      <w:r>
        <w:rPr>
          <w:rFonts w:hint="eastAsia"/>
        </w:rPr>
        <w:t>顿悟</w:t>
      </w:r>
    </w:p>
    <w:p w:rsidR="008913E7" w:rsidRDefault="008913E7" w:rsidP="0095620A">
      <w:pPr>
        <w:pStyle w:val="a0"/>
        <w:numPr>
          <w:ilvl w:val="0"/>
          <w:numId w:val="21"/>
        </w:numPr>
        <w:spacing w:line="360" w:lineRule="auto"/>
      </w:pPr>
      <w:r>
        <w:rPr>
          <w:rFonts w:hint="eastAsia"/>
        </w:rPr>
        <w:t>直觉、灵感与顿悟的区别与联系</w:t>
      </w:r>
    </w:p>
    <w:p w:rsidR="008913E7" w:rsidRPr="00970426" w:rsidRDefault="008913E7" w:rsidP="0072631C">
      <w:pPr>
        <w:pStyle w:val="a0"/>
      </w:pPr>
    </w:p>
    <w:p w:rsidR="008913E7" w:rsidRDefault="008913E7" w:rsidP="0072631C">
      <w:pPr>
        <w:pStyle w:val="a5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2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教学要求</w:t>
      </w:r>
    </w:p>
    <w:p w:rsidR="008913E7" w:rsidRPr="006027EC" w:rsidRDefault="008913E7" w:rsidP="0072631C">
      <w:pPr>
        <w:pStyle w:val="a0"/>
      </w:pPr>
      <w:r>
        <w:rPr>
          <w:rFonts w:hint="eastAsia"/>
        </w:rPr>
        <w:t>了解创造活动中直觉、灵感、顿悟的概念及特点</w:t>
      </w:r>
    </w:p>
    <w:p w:rsidR="008913E7" w:rsidRDefault="008913E7" w:rsidP="0072631C">
      <w:pPr>
        <w:pStyle w:val="a5"/>
        <w:ind w:firstLineChars="0" w:firstLine="0"/>
        <w:outlineLvl w:val="0"/>
        <w:rPr>
          <w:rFonts w:ascii="仿宋" w:eastAsia="仿宋" w:hAnsi="仿宋"/>
        </w:rPr>
      </w:pPr>
      <w:r>
        <w:rPr>
          <w:rFonts w:ascii="仿宋" w:eastAsia="仿宋" w:hAnsi="仿宋"/>
        </w:rPr>
        <w:t>3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重点</w:t>
      </w:r>
    </w:p>
    <w:p w:rsidR="008913E7" w:rsidRPr="006027EC" w:rsidRDefault="008913E7" w:rsidP="0072631C">
      <w:pPr>
        <w:pStyle w:val="a0"/>
      </w:pPr>
      <w:r>
        <w:rPr>
          <w:rFonts w:hint="eastAsia"/>
        </w:rPr>
        <w:t>直觉、灵感、顿悟的概念和产生的条件</w:t>
      </w:r>
    </w:p>
    <w:p w:rsidR="008913E7" w:rsidRDefault="008913E7" w:rsidP="0072631C">
      <w:pPr>
        <w:pStyle w:val="a5"/>
        <w:ind w:firstLineChars="0" w:firstLine="0"/>
        <w:outlineLvl w:val="0"/>
        <w:rPr>
          <w:rFonts w:ascii="仿宋" w:eastAsia="仿宋" w:hAnsi="仿宋"/>
        </w:rPr>
      </w:pPr>
      <w:r>
        <w:rPr>
          <w:rFonts w:ascii="仿宋" w:eastAsia="仿宋" w:hAnsi="仿宋"/>
        </w:rPr>
        <w:t>4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难点</w:t>
      </w:r>
    </w:p>
    <w:p w:rsidR="008913E7" w:rsidRDefault="008913E7" w:rsidP="0072631C">
      <w:pPr>
        <w:pStyle w:val="a0"/>
      </w:pPr>
      <w:r>
        <w:rPr>
          <w:rFonts w:hint="eastAsia"/>
        </w:rPr>
        <w:t>直觉、灵感、顿悟在创造活动中的作用</w:t>
      </w:r>
    </w:p>
    <w:p w:rsidR="008913E7" w:rsidRPr="001110CB" w:rsidRDefault="008913E7" w:rsidP="00A81192">
      <w:pPr>
        <w:ind w:leftChars="85" w:left="178" w:firstLineChars="171" w:firstLine="359"/>
      </w:pPr>
    </w:p>
    <w:p w:rsidR="008913E7" w:rsidRPr="00DF6DBC" w:rsidRDefault="008913E7" w:rsidP="0072631C">
      <w:pPr>
        <w:pStyle w:val="a5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hint="eastAsia"/>
        </w:rPr>
        <w:t>创造性思维的形式化方法及其影响因素</w:t>
      </w:r>
    </w:p>
    <w:p w:rsidR="008913E7" w:rsidRDefault="008913E7" w:rsidP="0072631C">
      <w:pPr>
        <w:pStyle w:val="a5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1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教学内容</w:t>
      </w:r>
    </w:p>
    <w:p w:rsidR="008913E7" w:rsidRDefault="008913E7" w:rsidP="00194470">
      <w:pPr>
        <w:pStyle w:val="a0"/>
        <w:numPr>
          <w:ilvl w:val="0"/>
          <w:numId w:val="24"/>
        </w:numPr>
        <w:spacing w:line="360" w:lineRule="auto"/>
      </w:pPr>
      <w:r>
        <w:rPr>
          <w:rFonts w:hint="eastAsia"/>
        </w:rPr>
        <w:t>创造方法概说</w:t>
      </w:r>
    </w:p>
    <w:p w:rsidR="008913E7" w:rsidRDefault="008913E7" w:rsidP="00194470">
      <w:pPr>
        <w:pStyle w:val="a0"/>
        <w:numPr>
          <w:ilvl w:val="0"/>
          <w:numId w:val="24"/>
        </w:numPr>
        <w:spacing w:line="360" w:lineRule="auto"/>
      </w:pPr>
      <w:r>
        <w:rPr>
          <w:rFonts w:hint="eastAsia"/>
        </w:rPr>
        <w:t>智力激励法</w:t>
      </w:r>
    </w:p>
    <w:p w:rsidR="008913E7" w:rsidRDefault="008913E7" w:rsidP="00707CC5">
      <w:pPr>
        <w:pStyle w:val="a0"/>
        <w:numPr>
          <w:ilvl w:val="0"/>
          <w:numId w:val="24"/>
        </w:numPr>
        <w:spacing w:line="360" w:lineRule="auto"/>
      </w:pPr>
      <w:r>
        <w:rPr>
          <w:rFonts w:hint="eastAsia"/>
        </w:rPr>
        <w:t>默写式智力激励法（</w:t>
      </w:r>
      <w:r>
        <w:t>635</w:t>
      </w:r>
      <w:r>
        <w:rPr>
          <w:rFonts w:hint="eastAsia"/>
        </w:rPr>
        <w:t>法）</w:t>
      </w:r>
    </w:p>
    <w:p w:rsidR="008913E7" w:rsidRDefault="008913E7" w:rsidP="00194470">
      <w:pPr>
        <w:pStyle w:val="a0"/>
        <w:numPr>
          <w:ilvl w:val="0"/>
          <w:numId w:val="24"/>
        </w:numPr>
        <w:spacing w:line="360" w:lineRule="auto"/>
      </w:pPr>
      <w:r>
        <w:rPr>
          <w:rFonts w:hint="eastAsia"/>
        </w:rPr>
        <w:t>德尔菲法</w:t>
      </w:r>
    </w:p>
    <w:p w:rsidR="008913E7" w:rsidRDefault="008913E7" w:rsidP="00194470">
      <w:pPr>
        <w:pStyle w:val="a0"/>
        <w:numPr>
          <w:ilvl w:val="0"/>
          <w:numId w:val="24"/>
        </w:numPr>
        <w:spacing w:line="360" w:lineRule="auto"/>
      </w:pPr>
      <w:r>
        <w:rPr>
          <w:rFonts w:hint="eastAsia"/>
        </w:rPr>
        <w:t>反向思维法</w:t>
      </w:r>
    </w:p>
    <w:p w:rsidR="008913E7" w:rsidRDefault="008913E7" w:rsidP="00194470">
      <w:pPr>
        <w:pStyle w:val="a0"/>
        <w:numPr>
          <w:ilvl w:val="0"/>
          <w:numId w:val="24"/>
        </w:numPr>
        <w:spacing w:line="360" w:lineRule="auto"/>
      </w:pPr>
      <w:r>
        <w:rPr>
          <w:rFonts w:hint="eastAsia"/>
        </w:rPr>
        <w:t>缺点利用法</w:t>
      </w:r>
    </w:p>
    <w:p w:rsidR="008913E7" w:rsidRDefault="008913E7" w:rsidP="00194470">
      <w:pPr>
        <w:pStyle w:val="a0"/>
        <w:numPr>
          <w:ilvl w:val="0"/>
          <w:numId w:val="24"/>
        </w:numPr>
        <w:spacing w:line="360" w:lineRule="auto"/>
      </w:pPr>
      <w:r>
        <w:rPr>
          <w:rFonts w:hint="eastAsia"/>
        </w:rPr>
        <w:t>希望点列举法</w:t>
      </w:r>
    </w:p>
    <w:p w:rsidR="008913E7" w:rsidRDefault="008913E7" w:rsidP="00194470">
      <w:pPr>
        <w:pStyle w:val="a0"/>
        <w:numPr>
          <w:ilvl w:val="0"/>
          <w:numId w:val="24"/>
        </w:numPr>
        <w:spacing w:line="360" w:lineRule="auto"/>
      </w:pPr>
      <w:r>
        <w:rPr>
          <w:rFonts w:hint="eastAsia"/>
        </w:rPr>
        <w:t>移植法</w:t>
      </w:r>
    </w:p>
    <w:p w:rsidR="008913E7" w:rsidRDefault="008913E7" w:rsidP="00194470">
      <w:pPr>
        <w:pStyle w:val="a0"/>
        <w:numPr>
          <w:ilvl w:val="0"/>
          <w:numId w:val="24"/>
        </w:numPr>
        <w:spacing w:line="360" w:lineRule="auto"/>
      </w:pPr>
      <w:r>
        <w:rPr>
          <w:rFonts w:hint="eastAsia"/>
        </w:rPr>
        <w:t>组合法</w:t>
      </w:r>
    </w:p>
    <w:p w:rsidR="008913E7" w:rsidRDefault="008913E7" w:rsidP="00194470">
      <w:pPr>
        <w:pStyle w:val="a0"/>
        <w:numPr>
          <w:ilvl w:val="0"/>
          <w:numId w:val="24"/>
        </w:numPr>
        <w:spacing w:line="360" w:lineRule="auto"/>
      </w:pPr>
      <w:r>
        <w:rPr>
          <w:rFonts w:hint="eastAsia"/>
        </w:rPr>
        <w:lastRenderedPageBreak/>
        <w:t>系统综合法</w:t>
      </w:r>
    </w:p>
    <w:p w:rsidR="008913E7" w:rsidRPr="00970426" w:rsidRDefault="008913E7" w:rsidP="0072631C">
      <w:pPr>
        <w:pStyle w:val="a0"/>
      </w:pPr>
    </w:p>
    <w:p w:rsidR="008913E7" w:rsidRDefault="008913E7" w:rsidP="0072631C">
      <w:pPr>
        <w:pStyle w:val="a5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2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教学要求</w:t>
      </w:r>
    </w:p>
    <w:p w:rsidR="008913E7" w:rsidRPr="006027EC" w:rsidRDefault="008913E7" w:rsidP="0072631C">
      <w:pPr>
        <w:pStyle w:val="a0"/>
      </w:pPr>
      <w:r>
        <w:rPr>
          <w:rFonts w:hint="eastAsia"/>
        </w:rPr>
        <w:t>了解创造学方法的有效性和特点</w:t>
      </w:r>
    </w:p>
    <w:p w:rsidR="008913E7" w:rsidRDefault="008913E7" w:rsidP="0072631C">
      <w:pPr>
        <w:pStyle w:val="a5"/>
        <w:ind w:firstLineChars="0" w:firstLine="0"/>
        <w:outlineLvl w:val="0"/>
        <w:rPr>
          <w:rFonts w:ascii="仿宋" w:eastAsia="仿宋" w:hAnsi="仿宋"/>
        </w:rPr>
      </w:pPr>
      <w:r>
        <w:rPr>
          <w:rFonts w:ascii="仿宋" w:eastAsia="仿宋" w:hAnsi="仿宋"/>
        </w:rPr>
        <w:t>3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重点</w:t>
      </w:r>
    </w:p>
    <w:p w:rsidR="008913E7" w:rsidRPr="006027EC" w:rsidRDefault="008913E7" w:rsidP="0072631C">
      <w:pPr>
        <w:pStyle w:val="a0"/>
      </w:pPr>
      <w:r>
        <w:rPr>
          <w:rFonts w:hint="eastAsia"/>
        </w:rPr>
        <w:t>方法的应用</w:t>
      </w:r>
    </w:p>
    <w:p w:rsidR="008913E7" w:rsidRDefault="008913E7" w:rsidP="0072631C">
      <w:pPr>
        <w:pStyle w:val="a5"/>
        <w:ind w:firstLineChars="0" w:firstLine="0"/>
        <w:outlineLvl w:val="0"/>
        <w:rPr>
          <w:rFonts w:ascii="仿宋" w:eastAsia="仿宋" w:hAnsi="仿宋"/>
        </w:rPr>
      </w:pPr>
      <w:r>
        <w:rPr>
          <w:rFonts w:ascii="仿宋" w:eastAsia="仿宋" w:hAnsi="仿宋"/>
        </w:rPr>
        <w:t>4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难点</w:t>
      </w:r>
    </w:p>
    <w:p w:rsidR="008913E7" w:rsidRDefault="008913E7" w:rsidP="0072631C">
      <w:pPr>
        <w:pStyle w:val="a0"/>
      </w:pPr>
      <w:r>
        <w:rPr>
          <w:rFonts w:hint="eastAsia"/>
        </w:rPr>
        <w:t>不同方法的适用性</w:t>
      </w:r>
    </w:p>
    <w:p w:rsidR="008913E7" w:rsidRPr="001110CB" w:rsidRDefault="008913E7" w:rsidP="00A81192">
      <w:pPr>
        <w:ind w:leftChars="85" w:left="178" w:firstLineChars="171" w:firstLine="359"/>
      </w:pPr>
    </w:p>
    <w:p w:rsidR="008913E7" w:rsidRPr="00DF6DBC" w:rsidRDefault="008913E7" w:rsidP="0072631C">
      <w:pPr>
        <w:pStyle w:val="a5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hint="eastAsia"/>
        </w:rPr>
        <w:t>创造与人格</w:t>
      </w:r>
    </w:p>
    <w:p w:rsidR="008913E7" w:rsidRDefault="008913E7" w:rsidP="0072631C">
      <w:pPr>
        <w:pStyle w:val="a5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1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教学内容</w:t>
      </w:r>
    </w:p>
    <w:p w:rsidR="008913E7" w:rsidRDefault="008913E7" w:rsidP="00645C0A">
      <w:pPr>
        <w:pStyle w:val="a0"/>
        <w:numPr>
          <w:ilvl w:val="0"/>
          <w:numId w:val="26"/>
        </w:numPr>
        <w:spacing w:line="360" w:lineRule="auto"/>
      </w:pPr>
      <w:r>
        <w:rPr>
          <w:rFonts w:hint="eastAsia"/>
        </w:rPr>
        <w:t>创造与人格的关系</w:t>
      </w:r>
    </w:p>
    <w:p w:rsidR="008913E7" w:rsidRDefault="008913E7" w:rsidP="00645C0A">
      <w:pPr>
        <w:pStyle w:val="a0"/>
        <w:numPr>
          <w:ilvl w:val="0"/>
          <w:numId w:val="26"/>
        </w:numPr>
        <w:spacing w:line="360" w:lineRule="auto"/>
      </w:pPr>
      <w:r>
        <w:rPr>
          <w:rFonts w:hint="eastAsia"/>
        </w:rPr>
        <w:t>高创造力个体的人格特征</w:t>
      </w:r>
    </w:p>
    <w:p w:rsidR="008913E7" w:rsidRDefault="008913E7" w:rsidP="00645C0A">
      <w:pPr>
        <w:pStyle w:val="a0"/>
        <w:numPr>
          <w:ilvl w:val="0"/>
          <w:numId w:val="26"/>
        </w:numPr>
        <w:spacing w:line="360" w:lineRule="auto"/>
      </w:pPr>
      <w:r>
        <w:rPr>
          <w:rFonts w:hint="eastAsia"/>
        </w:rPr>
        <w:t>创造性人格（个性）的塑造</w:t>
      </w:r>
    </w:p>
    <w:p w:rsidR="008913E7" w:rsidRDefault="008913E7" w:rsidP="0072631C">
      <w:pPr>
        <w:pStyle w:val="a5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2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教学要求</w:t>
      </w:r>
    </w:p>
    <w:p w:rsidR="008913E7" w:rsidRPr="006027EC" w:rsidRDefault="008913E7" w:rsidP="0072631C">
      <w:pPr>
        <w:pStyle w:val="a0"/>
      </w:pPr>
      <w:r>
        <w:rPr>
          <w:rFonts w:hint="eastAsia"/>
        </w:rPr>
        <w:t>了解创造活动对人格的要求</w:t>
      </w:r>
    </w:p>
    <w:p w:rsidR="008913E7" w:rsidRDefault="008913E7" w:rsidP="0072631C">
      <w:pPr>
        <w:pStyle w:val="a5"/>
        <w:ind w:firstLineChars="0" w:firstLine="0"/>
        <w:outlineLvl w:val="0"/>
        <w:rPr>
          <w:rFonts w:ascii="仿宋" w:eastAsia="仿宋" w:hAnsi="仿宋"/>
        </w:rPr>
      </w:pPr>
      <w:r>
        <w:rPr>
          <w:rFonts w:ascii="仿宋" w:eastAsia="仿宋" w:hAnsi="仿宋"/>
        </w:rPr>
        <w:t>3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重点</w:t>
      </w:r>
    </w:p>
    <w:p w:rsidR="008913E7" w:rsidRPr="006027EC" w:rsidRDefault="008913E7" w:rsidP="0072631C">
      <w:pPr>
        <w:pStyle w:val="a0"/>
      </w:pPr>
      <w:r>
        <w:rPr>
          <w:rFonts w:hint="eastAsia"/>
        </w:rPr>
        <w:t>高创造力个体的人格特征</w:t>
      </w:r>
    </w:p>
    <w:p w:rsidR="008913E7" w:rsidRDefault="008913E7" w:rsidP="0072631C">
      <w:pPr>
        <w:pStyle w:val="a5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4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难点</w:t>
      </w:r>
    </w:p>
    <w:p w:rsidR="008913E7" w:rsidRDefault="008913E7" w:rsidP="0072631C">
      <w:pPr>
        <w:pStyle w:val="a0"/>
      </w:pPr>
      <w:r>
        <w:rPr>
          <w:rFonts w:hint="eastAsia"/>
        </w:rPr>
        <w:t>人格与创造的关系</w:t>
      </w:r>
    </w:p>
    <w:p w:rsidR="008913E7" w:rsidRDefault="008913E7" w:rsidP="0072631C">
      <w:pPr>
        <w:pStyle w:val="a0"/>
      </w:pPr>
    </w:p>
    <w:p w:rsidR="008913E7" w:rsidRPr="00DF6DBC" w:rsidRDefault="008913E7" w:rsidP="0072631C">
      <w:pPr>
        <w:pStyle w:val="a5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hint="eastAsia"/>
        </w:rPr>
        <w:t>创造过程中的人际相互作用</w:t>
      </w:r>
    </w:p>
    <w:p w:rsidR="008913E7" w:rsidRDefault="008913E7" w:rsidP="0072631C">
      <w:pPr>
        <w:pStyle w:val="a5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1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教学内容</w:t>
      </w:r>
    </w:p>
    <w:p w:rsidR="008913E7" w:rsidRDefault="008913E7" w:rsidP="00562CD8">
      <w:pPr>
        <w:pStyle w:val="a0"/>
        <w:numPr>
          <w:ilvl w:val="0"/>
          <w:numId w:val="28"/>
        </w:numPr>
        <w:spacing w:line="360" w:lineRule="auto"/>
      </w:pPr>
      <w:r>
        <w:rPr>
          <w:rFonts w:hint="eastAsia"/>
        </w:rPr>
        <w:t>创造过程与人际相互作用</w:t>
      </w:r>
    </w:p>
    <w:p w:rsidR="008913E7" w:rsidRDefault="008913E7" w:rsidP="00D8135A">
      <w:pPr>
        <w:pStyle w:val="a0"/>
        <w:numPr>
          <w:ilvl w:val="0"/>
          <w:numId w:val="28"/>
        </w:numPr>
        <w:spacing w:line="360" w:lineRule="auto"/>
      </w:pPr>
      <w:r>
        <w:rPr>
          <w:rFonts w:hint="eastAsia"/>
        </w:rPr>
        <w:t>科学群体</w:t>
      </w:r>
    </w:p>
    <w:p w:rsidR="008913E7" w:rsidRDefault="008913E7" w:rsidP="001441BE">
      <w:pPr>
        <w:pStyle w:val="a0"/>
      </w:pPr>
      <w:r>
        <w:rPr>
          <w:rFonts w:hint="eastAsia"/>
        </w:rPr>
        <w:t>科学共同体、流派、学派、科学社团、科研团队</w:t>
      </w:r>
    </w:p>
    <w:p w:rsidR="008913E7" w:rsidRDefault="008913E7" w:rsidP="00D8135A">
      <w:pPr>
        <w:pStyle w:val="a0"/>
        <w:numPr>
          <w:ilvl w:val="0"/>
          <w:numId w:val="28"/>
        </w:numPr>
        <w:spacing w:line="360" w:lineRule="auto"/>
      </w:pPr>
      <w:r>
        <w:rPr>
          <w:rFonts w:hint="eastAsia"/>
        </w:rPr>
        <w:t>权威人物的影响与作用</w:t>
      </w:r>
    </w:p>
    <w:p w:rsidR="008913E7" w:rsidRDefault="008913E7" w:rsidP="0072631C">
      <w:pPr>
        <w:pStyle w:val="a5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2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教学要求</w:t>
      </w:r>
    </w:p>
    <w:p w:rsidR="008913E7" w:rsidRPr="006027EC" w:rsidRDefault="008913E7" w:rsidP="0072631C">
      <w:pPr>
        <w:pStyle w:val="a0"/>
      </w:pPr>
      <w:r>
        <w:rPr>
          <w:rFonts w:hint="eastAsia"/>
        </w:rPr>
        <w:t>了解创造过程中重要的人际关系及相互作用情形</w:t>
      </w:r>
    </w:p>
    <w:p w:rsidR="008913E7" w:rsidRDefault="008913E7" w:rsidP="0072631C">
      <w:pPr>
        <w:pStyle w:val="a5"/>
        <w:ind w:firstLineChars="0" w:firstLine="0"/>
        <w:outlineLvl w:val="0"/>
        <w:rPr>
          <w:rFonts w:ascii="仿宋" w:eastAsia="仿宋" w:hAnsi="仿宋"/>
        </w:rPr>
      </w:pPr>
      <w:r>
        <w:rPr>
          <w:rFonts w:ascii="仿宋" w:eastAsia="仿宋" w:hAnsi="仿宋"/>
        </w:rPr>
        <w:t>3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重点</w:t>
      </w:r>
    </w:p>
    <w:p w:rsidR="008913E7" w:rsidRPr="006027EC" w:rsidRDefault="008913E7" w:rsidP="0072631C">
      <w:pPr>
        <w:pStyle w:val="a0"/>
      </w:pPr>
      <w:r>
        <w:rPr>
          <w:rFonts w:hint="eastAsia"/>
        </w:rPr>
        <w:t>科学上的权威及其影响</w:t>
      </w:r>
    </w:p>
    <w:p w:rsidR="008913E7" w:rsidRDefault="008913E7" w:rsidP="0072631C">
      <w:pPr>
        <w:pStyle w:val="a5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4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难点</w:t>
      </w:r>
    </w:p>
    <w:p w:rsidR="008913E7" w:rsidRDefault="008913E7" w:rsidP="0072631C">
      <w:pPr>
        <w:pStyle w:val="a0"/>
      </w:pPr>
      <w:r>
        <w:rPr>
          <w:rFonts w:hint="eastAsia"/>
        </w:rPr>
        <w:t>科学群体的边界：思想、人员、关系及伦理</w:t>
      </w:r>
    </w:p>
    <w:p w:rsidR="008913E7" w:rsidRDefault="008913E7" w:rsidP="0072631C">
      <w:pPr>
        <w:pStyle w:val="a0"/>
      </w:pPr>
    </w:p>
    <w:p w:rsidR="008913E7" w:rsidRPr="00DF6DBC" w:rsidRDefault="008913E7" w:rsidP="0072631C">
      <w:pPr>
        <w:pStyle w:val="a5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hint="eastAsia"/>
        </w:rPr>
        <w:t>创造的“社会</w:t>
      </w:r>
      <w:r>
        <w:t>—</w:t>
      </w:r>
      <w:r>
        <w:rPr>
          <w:rFonts w:hint="eastAsia"/>
        </w:rPr>
        <w:t>心理”条件</w:t>
      </w:r>
    </w:p>
    <w:p w:rsidR="008913E7" w:rsidRDefault="008913E7" w:rsidP="0072631C">
      <w:pPr>
        <w:pStyle w:val="a5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1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教学内容</w:t>
      </w:r>
    </w:p>
    <w:p w:rsidR="008913E7" w:rsidRDefault="008913E7" w:rsidP="008E195A">
      <w:pPr>
        <w:pStyle w:val="a0"/>
        <w:numPr>
          <w:ilvl w:val="3"/>
          <w:numId w:val="2"/>
        </w:numPr>
        <w:tabs>
          <w:tab w:val="clear" w:pos="2430"/>
          <w:tab w:val="num" w:pos="1260"/>
        </w:tabs>
        <w:spacing w:line="360" w:lineRule="auto"/>
        <w:ind w:left="1260" w:hanging="720"/>
      </w:pPr>
      <w:r>
        <w:rPr>
          <w:rFonts w:hint="eastAsia"/>
        </w:rPr>
        <w:t>适于创造的社会环境</w:t>
      </w:r>
    </w:p>
    <w:p w:rsidR="008913E7" w:rsidRDefault="008913E7" w:rsidP="008E195A">
      <w:pPr>
        <w:pStyle w:val="a0"/>
        <w:numPr>
          <w:ilvl w:val="3"/>
          <w:numId w:val="2"/>
        </w:numPr>
        <w:tabs>
          <w:tab w:val="clear" w:pos="2430"/>
          <w:tab w:val="num" w:pos="1260"/>
        </w:tabs>
        <w:spacing w:line="360" w:lineRule="auto"/>
        <w:ind w:left="1260" w:hanging="720"/>
      </w:pPr>
      <w:r>
        <w:rPr>
          <w:rFonts w:hint="eastAsia"/>
        </w:rPr>
        <w:t>思维方式与科学传统</w:t>
      </w:r>
    </w:p>
    <w:p w:rsidR="008913E7" w:rsidRDefault="008913E7" w:rsidP="008E195A">
      <w:pPr>
        <w:pStyle w:val="a0"/>
        <w:numPr>
          <w:ilvl w:val="3"/>
          <w:numId w:val="2"/>
        </w:numPr>
        <w:tabs>
          <w:tab w:val="clear" w:pos="2430"/>
          <w:tab w:val="num" w:pos="1260"/>
        </w:tabs>
        <w:spacing w:line="360" w:lineRule="auto"/>
        <w:ind w:left="1260" w:hanging="720"/>
      </w:pPr>
      <w:r>
        <w:rPr>
          <w:rFonts w:hint="eastAsia"/>
        </w:rPr>
        <w:lastRenderedPageBreak/>
        <w:t>社会管理体制</w:t>
      </w:r>
    </w:p>
    <w:p w:rsidR="008913E7" w:rsidRDefault="008913E7" w:rsidP="008E195A">
      <w:pPr>
        <w:pStyle w:val="a0"/>
        <w:numPr>
          <w:ilvl w:val="3"/>
          <w:numId w:val="2"/>
        </w:numPr>
        <w:tabs>
          <w:tab w:val="clear" w:pos="2430"/>
          <w:tab w:val="num" w:pos="1260"/>
        </w:tabs>
        <w:spacing w:line="360" w:lineRule="auto"/>
        <w:ind w:left="1260" w:hanging="720"/>
      </w:pPr>
      <w:r w:rsidRPr="0089019F">
        <w:rPr>
          <w:rFonts w:hint="eastAsia"/>
        </w:rPr>
        <w:t>教育与人才培养</w:t>
      </w:r>
    </w:p>
    <w:p w:rsidR="008913E7" w:rsidRDefault="008913E7" w:rsidP="0072631C">
      <w:pPr>
        <w:pStyle w:val="a5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2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教学要求</w:t>
      </w:r>
    </w:p>
    <w:p w:rsidR="008913E7" w:rsidRDefault="008913E7" w:rsidP="0072631C">
      <w:pPr>
        <w:pStyle w:val="a0"/>
      </w:pPr>
      <w:r>
        <w:rPr>
          <w:rFonts w:hint="eastAsia"/>
        </w:rPr>
        <w:t>了解创造活动不仅仅是单纯的智力活动，而且是复杂的社会活动。</w:t>
      </w:r>
    </w:p>
    <w:p w:rsidR="008913E7" w:rsidRDefault="008913E7" w:rsidP="0072631C">
      <w:pPr>
        <w:pStyle w:val="a0"/>
      </w:pPr>
      <w:r>
        <w:rPr>
          <w:rFonts w:hint="eastAsia"/>
        </w:rPr>
        <w:t>创造不仅需要适宜社会条件支持，而且存在社会责任。</w:t>
      </w:r>
    </w:p>
    <w:p w:rsidR="008913E7" w:rsidRDefault="008913E7" w:rsidP="0072631C">
      <w:pPr>
        <w:pStyle w:val="a5"/>
        <w:ind w:firstLineChars="0" w:firstLine="0"/>
        <w:outlineLvl w:val="0"/>
        <w:rPr>
          <w:rFonts w:ascii="仿宋" w:eastAsia="仿宋" w:hAnsi="仿宋"/>
        </w:rPr>
      </w:pPr>
      <w:r>
        <w:rPr>
          <w:rFonts w:ascii="仿宋" w:eastAsia="仿宋" w:hAnsi="仿宋"/>
        </w:rPr>
        <w:t>3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重点</w:t>
      </w:r>
    </w:p>
    <w:p w:rsidR="008913E7" w:rsidRPr="006027EC" w:rsidRDefault="008913E7" w:rsidP="0072631C">
      <w:pPr>
        <w:pStyle w:val="a0"/>
      </w:pPr>
      <w:r>
        <w:rPr>
          <w:rFonts w:hint="eastAsia"/>
        </w:rPr>
        <w:t>创造的重要“社会</w:t>
      </w:r>
      <w:r>
        <w:t>—</w:t>
      </w:r>
      <w:r>
        <w:rPr>
          <w:rFonts w:hint="eastAsia"/>
        </w:rPr>
        <w:t>心理”条件</w:t>
      </w:r>
    </w:p>
    <w:p w:rsidR="008913E7" w:rsidRDefault="008913E7" w:rsidP="0072631C">
      <w:pPr>
        <w:pStyle w:val="a5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4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难点</w:t>
      </w:r>
    </w:p>
    <w:p w:rsidR="008913E7" w:rsidRDefault="008913E7" w:rsidP="0072631C">
      <w:pPr>
        <w:pStyle w:val="a0"/>
      </w:pPr>
      <w:r>
        <w:rPr>
          <w:rFonts w:hint="eastAsia"/>
        </w:rPr>
        <w:t>科学与人文精神的诠释与培育</w:t>
      </w:r>
    </w:p>
    <w:p w:rsidR="008913E7" w:rsidRPr="00457FA9" w:rsidRDefault="008913E7" w:rsidP="00A81192">
      <w:pPr>
        <w:ind w:leftChars="85" w:left="178" w:firstLineChars="171" w:firstLine="359"/>
      </w:pPr>
    </w:p>
    <w:p w:rsidR="008913E7" w:rsidRPr="00342A3A" w:rsidRDefault="008913E7" w:rsidP="00342A3A">
      <w:pPr>
        <w:pStyle w:val="2"/>
        <w:numPr>
          <w:ilvl w:val="0"/>
          <w:numId w:val="3"/>
        </w:numPr>
        <w:ind w:left="540" w:hanging="540"/>
        <w:rPr>
          <w:b w:val="0"/>
          <w:sz w:val="21"/>
          <w:szCs w:val="21"/>
        </w:rPr>
      </w:pPr>
      <w:r w:rsidRPr="00342A3A">
        <w:rPr>
          <w:rFonts w:hint="eastAsia"/>
          <w:b w:val="0"/>
          <w:sz w:val="21"/>
          <w:szCs w:val="21"/>
        </w:rPr>
        <w:t>推荐教材及教学参考书</w:t>
      </w:r>
    </w:p>
    <w:p w:rsidR="008913E7" w:rsidRPr="0027258C" w:rsidRDefault="008913E7" w:rsidP="0027258C">
      <w:pPr>
        <w:pStyle w:val="a5"/>
        <w:numPr>
          <w:ilvl w:val="0"/>
          <w:numId w:val="5"/>
        </w:numPr>
        <w:ind w:firstLineChars="0"/>
        <w:rPr>
          <w:rFonts w:ascii="仿宋" w:eastAsia="仿宋" w:hAnsi="仿宋"/>
        </w:rPr>
      </w:pPr>
      <w:r>
        <w:rPr>
          <w:rFonts w:hint="eastAsia"/>
        </w:rPr>
        <w:t>【美】罗伯特·</w:t>
      </w:r>
      <w:r>
        <w:t>J</w:t>
      </w:r>
      <w:r>
        <w:rPr>
          <w:rFonts w:hint="eastAsia"/>
        </w:rPr>
        <w:t>·斯滕博格主编，施建农等译，《创造力手册》，北京理工大学出版社，北京理工大学出版社，</w:t>
      </w:r>
      <w:r>
        <w:t>2005</w:t>
      </w:r>
      <w:r>
        <w:rPr>
          <w:rFonts w:hint="eastAsia"/>
        </w:rPr>
        <w:t>年</w:t>
      </w:r>
      <w:r>
        <w:t xml:space="preserve">9 </w:t>
      </w:r>
      <w:r>
        <w:rPr>
          <w:rFonts w:hint="eastAsia"/>
        </w:rPr>
        <w:t>月，第</w:t>
      </w:r>
      <w:r>
        <w:t>1</w:t>
      </w:r>
      <w:r>
        <w:rPr>
          <w:rFonts w:hint="eastAsia"/>
        </w:rPr>
        <w:t>版。</w:t>
      </w:r>
    </w:p>
    <w:p w:rsidR="008913E7" w:rsidRPr="00A3773B" w:rsidRDefault="008913E7" w:rsidP="0027258C">
      <w:pPr>
        <w:pStyle w:val="a5"/>
        <w:numPr>
          <w:ilvl w:val="0"/>
          <w:numId w:val="5"/>
        </w:numPr>
        <w:ind w:firstLineChars="0"/>
        <w:rPr>
          <w:rFonts w:ascii="仿宋" w:eastAsia="仿宋" w:hAnsi="仿宋"/>
        </w:rPr>
      </w:pPr>
      <w:r>
        <w:rPr>
          <w:rFonts w:hint="eastAsia"/>
        </w:rPr>
        <w:t>俞国良，《创造力心理学》，浙江人民出版社，</w:t>
      </w:r>
      <w:r>
        <w:t>1996</w:t>
      </w:r>
      <w:r>
        <w:rPr>
          <w:rFonts w:hint="eastAsia"/>
        </w:rPr>
        <w:t>年</w:t>
      </w:r>
      <w:r>
        <w:t>11</w:t>
      </w:r>
      <w:r>
        <w:rPr>
          <w:rFonts w:hint="eastAsia"/>
        </w:rPr>
        <w:t>月。</w:t>
      </w:r>
    </w:p>
    <w:p w:rsidR="008913E7" w:rsidRPr="0010246E" w:rsidRDefault="008913E7" w:rsidP="0027258C">
      <w:pPr>
        <w:pStyle w:val="a5"/>
        <w:numPr>
          <w:ilvl w:val="0"/>
          <w:numId w:val="5"/>
        </w:numPr>
        <w:ind w:firstLineChars="0"/>
        <w:rPr>
          <w:rFonts w:ascii="仿宋" w:eastAsia="仿宋" w:hAnsi="仿宋"/>
        </w:rPr>
      </w:pPr>
      <w:r>
        <w:rPr>
          <w:rFonts w:hint="eastAsia"/>
        </w:rPr>
        <w:t>郭有遹著，《创造心理学》，教育科学出版社，</w:t>
      </w:r>
      <w:r>
        <w:t>2002</w:t>
      </w:r>
      <w:r>
        <w:rPr>
          <w:rFonts w:hint="eastAsia"/>
        </w:rPr>
        <w:t>年</w:t>
      </w:r>
      <w:r>
        <w:t>11</w:t>
      </w:r>
      <w:r>
        <w:rPr>
          <w:rFonts w:hint="eastAsia"/>
        </w:rPr>
        <w:t>月。</w:t>
      </w:r>
    </w:p>
    <w:p w:rsidR="008913E7" w:rsidRPr="000A34B6" w:rsidRDefault="008913E7" w:rsidP="0010246E">
      <w:pPr>
        <w:pStyle w:val="a5"/>
        <w:ind w:firstLineChars="0" w:firstLine="0"/>
        <w:rPr>
          <w:rFonts w:ascii="仿宋" w:eastAsia="仿宋" w:hAnsi="仿宋"/>
        </w:rPr>
      </w:pPr>
    </w:p>
    <w:p w:rsidR="008913E7" w:rsidRDefault="008913E7" w:rsidP="0027258C">
      <w:pPr>
        <w:pStyle w:val="a0"/>
        <w:numPr>
          <w:ilvl w:val="0"/>
          <w:numId w:val="5"/>
        </w:numPr>
      </w:pPr>
      <w:r>
        <w:rPr>
          <w:rFonts w:hint="eastAsia"/>
        </w:rPr>
        <w:t>【美】</w:t>
      </w:r>
      <w:r>
        <w:t>Mindy Kornhaber</w:t>
      </w:r>
      <w:r>
        <w:rPr>
          <w:rFonts w:hint="eastAsia"/>
        </w:rPr>
        <w:t>，</w:t>
      </w:r>
      <w:r>
        <w:t>Edward Fierros</w:t>
      </w:r>
      <w:r>
        <w:rPr>
          <w:rFonts w:hint="eastAsia"/>
        </w:rPr>
        <w:t>，</w:t>
      </w:r>
      <w:r>
        <w:t>Shirley Veenema</w:t>
      </w:r>
      <w:r>
        <w:rPr>
          <w:rFonts w:hint="eastAsia"/>
        </w:rPr>
        <w:t>著，阎力主译，吴铁钧审校，《学校中的多元智能</w:t>
      </w:r>
      <w:r>
        <w:t>——</w:t>
      </w:r>
      <w:r>
        <w:rPr>
          <w:rFonts w:hint="eastAsia"/>
        </w:rPr>
        <w:t>创新的研究与实践》，中国轻工业出版社，</w:t>
      </w:r>
      <w:r>
        <w:t>2005</w:t>
      </w:r>
      <w:r>
        <w:rPr>
          <w:rFonts w:hint="eastAsia"/>
        </w:rPr>
        <w:t>年</w:t>
      </w:r>
      <w:r>
        <w:t>2</w:t>
      </w:r>
      <w:r>
        <w:rPr>
          <w:rFonts w:hint="eastAsia"/>
        </w:rPr>
        <w:t>月。</w:t>
      </w:r>
    </w:p>
    <w:p w:rsidR="008913E7" w:rsidRPr="00E40EA0" w:rsidRDefault="008913E7" w:rsidP="0027258C">
      <w:pPr>
        <w:pStyle w:val="a5"/>
        <w:numPr>
          <w:ilvl w:val="0"/>
          <w:numId w:val="5"/>
        </w:numPr>
        <w:ind w:firstLineChars="0"/>
        <w:rPr>
          <w:rFonts w:ascii="仿宋" w:eastAsia="仿宋" w:hAnsi="仿宋"/>
        </w:rPr>
      </w:pPr>
      <w:r>
        <w:rPr>
          <w:rFonts w:hint="eastAsia"/>
        </w:rPr>
        <w:t>【美】</w:t>
      </w:r>
      <w:r>
        <w:t>H</w:t>
      </w:r>
      <w:r>
        <w:rPr>
          <w:rFonts w:hint="eastAsia"/>
        </w:rPr>
        <w:t>·加登纳著，《智能的结构》，光明日报出版社，</w:t>
      </w:r>
      <w:r>
        <w:t>1990</w:t>
      </w:r>
      <w:r>
        <w:rPr>
          <w:rFonts w:hint="eastAsia"/>
        </w:rPr>
        <w:t>年</w:t>
      </w:r>
      <w:r>
        <w:t>9</w:t>
      </w:r>
      <w:r>
        <w:rPr>
          <w:rFonts w:hint="eastAsia"/>
        </w:rPr>
        <w:t>月。</w:t>
      </w:r>
    </w:p>
    <w:p w:rsidR="008913E7" w:rsidRPr="00CE5975" w:rsidRDefault="008913E7" w:rsidP="002B55CA">
      <w:pPr>
        <w:pStyle w:val="a5"/>
        <w:numPr>
          <w:ilvl w:val="0"/>
          <w:numId w:val="5"/>
        </w:numPr>
        <w:ind w:firstLineChars="0"/>
        <w:rPr>
          <w:rFonts w:ascii="仿宋" w:eastAsia="仿宋" w:hAnsi="仿宋"/>
        </w:rPr>
      </w:pPr>
      <w:r>
        <w:rPr>
          <w:rFonts w:hint="eastAsia"/>
        </w:rPr>
        <w:t>【美】特丽萨·</w:t>
      </w:r>
      <w:r>
        <w:t>M</w:t>
      </w:r>
      <w:r>
        <w:rPr>
          <w:rFonts w:hint="eastAsia"/>
        </w:rPr>
        <w:t>·艾曼贝尔著，方展画，文新华，胡文斌译，《创造性社会心理学》，上海社会科学院出版社，</w:t>
      </w:r>
      <w:r>
        <w:t>1987</w:t>
      </w:r>
      <w:r>
        <w:rPr>
          <w:rFonts w:hint="eastAsia"/>
        </w:rPr>
        <w:t>年</w:t>
      </w:r>
      <w:r>
        <w:t>6</w:t>
      </w:r>
      <w:r>
        <w:rPr>
          <w:rFonts w:hint="eastAsia"/>
        </w:rPr>
        <w:t>月。</w:t>
      </w:r>
    </w:p>
    <w:p w:rsidR="008913E7" w:rsidRDefault="008913E7" w:rsidP="002B55CA">
      <w:pPr>
        <w:pStyle w:val="a0"/>
        <w:numPr>
          <w:ilvl w:val="0"/>
          <w:numId w:val="5"/>
        </w:numPr>
      </w:pPr>
      <w:r>
        <w:rPr>
          <w:rFonts w:hint="eastAsia"/>
        </w:rPr>
        <w:t>【美】</w:t>
      </w:r>
      <w:r>
        <w:t xml:space="preserve"> </w:t>
      </w:r>
      <w:r>
        <w:rPr>
          <w:rFonts w:hint="eastAsia"/>
        </w:rPr>
        <w:t>罗杰</w:t>
      </w:r>
      <w:r>
        <w:t>.</w:t>
      </w:r>
      <w:r>
        <w:rPr>
          <w:rFonts w:hint="eastAsia"/>
        </w:rPr>
        <w:t>霍克著，白学军等译，杨治良，郭秀艳审校，《改变心理学的</w:t>
      </w:r>
      <w:r>
        <w:t>40</w:t>
      </w:r>
      <w:r>
        <w:rPr>
          <w:rFonts w:hint="eastAsia"/>
        </w:rPr>
        <w:t>项研究（第</w:t>
      </w:r>
      <w:r>
        <w:t>5</w:t>
      </w:r>
      <w:r>
        <w:rPr>
          <w:rFonts w:hint="eastAsia"/>
        </w:rPr>
        <w:t>版）》，人民邮电出版社，</w:t>
      </w:r>
      <w:r>
        <w:t>2010</w:t>
      </w:r>
      <w:r>
        <w:rPr>
          <w:rFonts w:hint="eastAsia"/>
        </w:rPr>
        <w:t>年</w:t>
      </w:r>
    </w:p>
    <w:p w:rsidR="008913E7" w:rsidRDefault="008913E7" w:rsidP="003E3660">
      <w:pPr>
        <w:pStyle w:val="a0"/>
        <w:ind w:firstLine="0"/>
      </w:pPr>
    </w:p>
    <w:p w:rsidR="008913E7" w:rsidRPr="001C3DDA" w:rsidRDefault="008913E7" w:rsidP="006F35F7">
      <w:pPr>
        <w:pStyle w:val="a0"/>
        <w:numPr>
          <w:ilvl w:val="0"/>
          <w:numId w:val="5"/>
        </w:numPr>
      </w:pPr>
      <w:r>
        <w:rPr>
          <w:rFonts w:hint="eastAsia"/>
        </w:rPr>
        <w:t>【美】哈里特</w:t>
      </w:r>
      <w:r>
        <w:rPr>
          <w:rFonts w:hAnsi="宋体" w:hint="eastAsia"/>
        </w:rPr>
        <w:t>·</w:t>
      </w:r>
      <w:r>
        <w:rPr>
          <w:rFonts w:hint="eastAsia"/>
        </w:rPr>
        <w:t>朱克曼著，周叶谦</w:t>
      </w:r>
      <w:r>
        <w:t>,</w:t>
      </w:r>
      <w:r>
        <w:rPr>
          <w:rFonts w:hint="eastAsia"/>
        </w:rPr>
        <w:t>冯世则译，《科学界的精英：美国的诺贝尔奖金获得者》，商务印书馆，</w:t>
      </w:r>
      <w:r>
        <w:t>1979</w:t>
      </w:r>
      <w:r>
        <w:rPr>
          <w:rFonts w:hint="eastAsia"/>
        </w:rPr>
        <w:t>年。</w:t>
      </w:r>
    </w:p>
    <w:p w:rsidR="008913E7" w:rsidRPr="0002694D" w:rsidRDefault="008913E7" w:rsidP="00FC1AC1">
      <w:pPr>
        <w:pStyle w:val="a0"/>
        <w:numPr>
          <w:ilvl w:val="0"/>
          <w:numId w:val="5"/>
        </w:numPr>
      </w:pPr>
      <w:r>
        <w:rPr>
          <w:rFonts w:hint="eastAsia"/>
        </w:rPr>
        <w:t>【美】斯蒂芬</w:t>
      </w:r>
      <w:r>
        <w:rPr>
          <w:rFonts w:hAnsi="宋体" w:hint="eastAsia"/>
        </w:rPr>
        <w:t>·</w:t>
      </w:r>
      <w:r>
        <w:rPr>
          <w:rFonts w:hAnsi="宋体"/>
        </w:rPr>
        <w:t>F</w:t>
      </w:r>
      <w:r>
        <w:rPr>
          <w:rFonts w:hAnsi="宋体" w:hint="eastAsia"/>
        </w:rPr>
        <w:t>·梅森著，上海外国自然科学哲学著作编译组译，《自然科学史》，</w:t>
      </w:r>
      <w:r>
        <w:rPr>
          <w:rFonts w:hAnsi="宋体"/>
        </w:rPr>
        <w:t>1977</w:t>
      </w:r>
      <w:r>
        <w:rPr>
          <w:rFonts w:hAnsi="宋体" w:hint="eastAsia"/>
        </w:rPr>
        <w:t>年</w:t>
      </w:r>
      <w:r>
        <w:rPr>
          <w:rFonts w:hAnsi="宋体"/>
        </w:rPr>
        <w:t>6</w:t>
      </w:r>
      <w:r>
        <w:rPr>
          <w:rFonts w:hAnsi="宋体" w:hint="eastAsia"/>
        </w:rPr>
        <w:t>月第</w:t>
      </w:r>
      <w:r>
        <w:rPr>
          <w:rFonts w:hAnsi="宋体"/>
        </w:rPr>
        <w:t>1</w:t>
      </w:r>
      <w:r>
        <w:rPr>
          <w:rFonts w:hAnsi="宋体" w:hint="eastAsia"/>
        </w:rPr>
        <w:t>版。</w:t>
      </w:r>
    </w:p>
    <w:p w:rsidR="008913E7" w:rsidRDefault="008913E7" w:rsidP="003E3660">
      <w:pPr>
        <w:pStyle w:val="a0"/>
        <w:numPr>
          <w:ilvl w:val="0"/>
          <w:numId w:val="5"/>
        </w:numPr>
      </w:pPr>
      <w:r>
        <w:rPr>
          <w:rFonts w:hint="eastAsia"/>
        </w:rPr>
        <w:t>【美】</w:t>
      </w:r>
      <w:r w:rsidRPr="00E658F4">
        <w:rPr>
          <w:rFonts w:hint="eastAsia"/>
        </w:rPr>
        <w:t>埃米里奥</w:t>
      </w:r>
      <w:r w:rsidRPr="00E658F4">
        <w:t>·</w:t>
      </w:r>
      <w:r w:rsidRPr="00E658F4">
        <w:rPr>
          <w:rFonts w:hint="eastAsia"/>
        </w:rPr>
        <w:t>赛格雷著，《从</w:t>
      </w:r>
      <w:r w:rsidRPr="00E658F4">
        <w:t>X</w:t>
      </w:r>
      <w:r w:rsidRPr="00E658F4">
        <w:rPr>
          <w:rFonts w:hint="eastAsia"/>
        </w:rPr>
        <w:t>射线到夸克</w:t>
      </w:r>
      <w:r w:rsidRPr="00E658F4">
        <w:t>——</w:t>
      </w:r>
      <w:r w:rsidRPr="00E658F4">
        <w:rPr>
          <w:rFonts w:hint="eastAsia"/>
        </w:rPr>
        <w:t>近代物理学家和他们的发现》，上海科学技术文献出版社。</w:t>
      </w:r>
    </w:p>
    <w:p w:rsidR="008913E7" w:rsidRPr="001D5FAA" w:rsidRDefault="008913E7" w:rsidP="003E3660">
      <w:pPr>
        <w:pStyle w:val="a0"/>
        <w:numPr>
          <w:ilvl w:val="0"/>
          <w:numId w:val="5"/>
        </w:numPr>
      </w:pPr>
      <w:r w:rsidRPr="001D5FAA">
        <w:rPr>
          <w:rFonts w:hint="eastAsia"/>
        </w:rPr>
        <w:t>【美】阿布拉罕</w:t>
      </w:r>
      <w:r w:rsidRPr="001C3DDA">
        <w:rPr>
          <w:rFonts w:hAnsi="宋体" w:hint="eastAsia"/>
        </w:rPr>
        <w:t>·</w:t>
      </w:r>
      <w:r w:rsidRPr="001D5FAA">
        <w:rPr>
          <w:rFonts w:hint="eastAsia"/>
        </w:rPr>
        <w:t>派斯，戈革译，《尼耳斯</w:t>
      </w:r>
      <w:r w:rsidRPr="001C3DDA">
        <w:rPr>
          <w:rFonts w:hAnsi="宋体" w:hint="eastAsia"/>
        </w:rPr>
        <w:t>·</w:t>
      </w:r>
      <w:r w:rsidRPr="001D5FAA">
        <w:rPr>
          <w:rFonts w:hint="eastAsia"/>
        </w:rPr>
        <w:t>玻尔传》，商务印书馆，</w:t>
      </w:r>
      <w:r w:rsidRPr="001D5FAA">
        <w:t>2000</w:t>
      </w:r>
      <w:r w:rsidRPr="001D5FAA">
        <w:rPr>
          <w:rFonts w:hint="eastAsia"/>
        </w:rPr>
        <w:t>年。</w:t>
      </w:r>
    </w:p>
    <w:p w:rsidR="008913E7" w:rsidRPr="001D5FAA" w:rsidRDefault="008913E7" w:rsidP="003E3660">
      <w:pPr>
        <w:pStyle w:val="a0"/>
        <w:numPr>
          <w:ilvl w:val="0"/>
          <w:numId w:val="5"/>
        </w:numPr>
      </w:pPr>
      <w:r w:rsidRPr="001D5FAA">
        <w:rPr>
          <w:rFonts w:hint="eastAsia"/>
        </w:rPr>
        <w:t>【丹麦】罗伯森，杨福家译，《玻尔研究所的早年岁月：</w:t>
      </w:r>
      <w:r w:rsidRPr="001D5FAA">
        <w:t>1921</w:t>
      </w:r>
      <w:r w:rsidRPr="001D5FAA">
        <w:rPr>
          <w:rFonts w:hint="eastAsia"/>
        </w:rPr>
        <w:t>～</w:t>
      </w:r>
      <w:r w:rsidRPr="001D5FAA">
        <w:t>1930</w:t>
      </w:r>
      <w:r w:rsidRPr="001D5FAA">
        <w:rPr>
          <w:rFonts w:hint="eastAsia"/>
        </w:rPr>
        <w:t>》，科学出版社，</w:t>
      </w:r>
      <w:r w:rsidRPr="001D5FAA">
        <w:t>1985</w:t>
      </w:r>
      <w:r w:rsidRPr="001D5FAA">
        <w:rPr>
          <w:rFonts w:hint="eastAsia"/>
        </w:rPr>
        <w:t>年。</w:t>
      </w:r>
    </w:p>
    <w:p w:rsidR="008913E7" w:rsidRDefault="008913E7" w:rsidP="003E3660">
      <w:pPr>
        <w:pStyle w:val="a0"/>
        <w:numPr>
          <w:ilvl w:val="0"/>
          <w:numId w:val="5"/>
        </w:numPr>
      </w:pPr>
      <w:r>
        <w:rPr>
          <w:rFonts w:hint="eastAsia"/>
        </w:rPr>
        <w:t>【美】</w:t>
      </w:r>
      <w:r w:rsidRPr="001C3DDA">
        <w:t>A</w:t>
      </w:r>
      <w:r w:rsidRPr="001C3DDA">
        <w:rPr>
          <w:rFonts w:hAnsi="宋体" w:hint="eastAsia"/>
        </w:rPr>
        <w:t>·</w:t>
      </w:r>
      <w:r w:rsidRPr="001C3DDA">
        <w:rPr>
          <w:rFonts w:hint="eastAsia"/>
        </w:rPr>
        <w:t>爱因斯坦，许良英，范岱年译，《爱因斯坦文集》，商务印书馆，</w:t>
      </w:r>
      <w:r w:rsidRPr="001C3DDA">
        <w:t>1976</w:t>
      </w:r>
      <w:r w:rsidRPr="001C3DDA">
        <w:rPr>
          <w:rFonts w:hint="eastAsia"/>
        </w:rPr>
        <w:t>年</w:t>
      </w:r>
      <w:r>
        <w:rPr>
          <w:rFonts w:hint="eastAsia"/>
        </w:rPr>
        <w:t>。</w:t>
      </w:r>
    </w:p>
    <w:p w:rsidR="008913E7" w:rsidRPr="00E658F4" w:rsidRDefault="008913E7" w:rsidP="003E3660">
      <w:pPr>
        <w:pStyle w:val="a0"/>
        <w:numPr>
          <w:ilvl w:val="0"/>
          <w:numId w:val="5"/>
        </w:numPr>
      </w:pPr>
      <w:r>
        <w:rPr>
          <w:rFonts w:hint="eastAsia"/>
        </w:rPr>
        <w:t>【美】</w:t>
      </w:r>
      <w:r w:rsidRPr="00E658F4">
        <w:t>A.</w:t>
      </w:r>
      <w:r w:rsidRPr="00E658F4">
        <w:rPr>
          <w:rFonts w:hint="eastAsia"/>
        </w:rPr>
        <w:t>爱因斯坦，</w:t>
      </w:r>
      <w:r w:rsidRPr="00E658F4">
        <w:t>L.</w:t>
      </w:r>
      <w:r w:rsidRPr="00E658F4">
        <w:rPr>
          <w:rFonts w:hint="eastAsia"/>
        </w:rPr>
        <w:t>英费尔德，《物理学的进化》，上海科学技术出版社，</w:t>
      </w:r>
      <w:r w:rsidRPr="00E658F4">
        <w:t>1962</w:t>
      </w:r>
      <w:r w:rsidRPr="00E658F4">
        <w:rPr>
          <w:rFonts w:hint="eastAsia"/>
        </w:rPr>
        <w:t>年。</w:t>
      </w:r>
    </w:p>
    <w:p w:rsidR="008913E7" w:rsidRPr="00E658F4" w:rsidRDefault="008913E7" w:rsidP="003E3660">
      <w:pPr>
        <w:pStyle w:val="a0"/>
        <w:numPr>
          <w:ilvl w:val="0"/>
          <w:numId w:val="5"/>
        </w:numPr>
      </w:pPr>
      <w:r>
        <w:rPr>
          <w:rFonts w:hint="eastAsia"/>
        </w:rPr>
        <w:t>【法】</w:t>
      </w:r>
      <w:r w:rsidRPr="00E658F4">
        <w:rPr>
          <w:rFonts w:hint="eastAsia"/>
        </w:rPr>
        <w:t>彭加勒，《科学的价值》，光明日报出版社，</w:t>
      </w:r>
      <w:r w:rsidRPr="00E658F4">
        <w:t>1988</w:t>
      </w:r>
      <w:r w:rsidRPr="00E658F4">
        <w:rPr>
          <w:rFonts w:hint="eastAsia"/>
        </w:rPr>
        <w:t>年。</w:t>
      </w:r>
    </w:p>
    <w:p w:rsidR="008913E7" w:rsidRDefault="008913E7" w:rsidP="003E3660">
      <w:pPr>
        <w:pStyle w:val="a0"/>
        <w:numPr>
          <w:ilvl w:val="0"/>
          <w:numId w:val="5"/>
        </w:numPr>
      </w:pPr>
      <w:r>
        <w:rPr>
          <w:rFonts w:hint="eastAsia"/>
        </w:rPr>
        <w:lastRenderedPageBreak/>
        <w:t>【丹麦】</w:t>
      </w:r>
      <w:r w:rsidRPr="00E658F4">
        <w:t>N.</w:t>
      </w:r>
      <w:r w:rsidRPr="00E658F4">
        <w:rPr>
          <w:rFonts w:hint="eastAsia"/>
        </w:rPr>
        <w:t>玻尔，《原子物理学和人类知识论文续编》，商务印书馆，</w:t>
      </w:r>
      <w:r w:rsidRPr="00E658F4">
        <w:t>1978</w:t>
      </w:r>
      <w:r w:rsidRPr="00E658F4">
        <w:rPr>
          <w:rFonts w:hint="eastAsia"/>
        </w:rPr>
        <w:t>年。</w:t>
      </w:r>
    </w:p>
    <w:p w:rsidR="008913E7" w:rsidRPr="00E658F4" w:rsidRDefault="008913E7" w:rsidP="003E3660">
      <w:pPr>
        <w:pStyle w:val="a0"/>
        <w:ind w:firstLine="0"/>
      </w:pPr>
    </w:p>
    <w:p w:rsidR="008913E7" w:rsidRPr="00FC1AC1" w:rsidRDefault="008913E7" w:rsidP="003E3660">
      <w:pPr>
        <w:pStyle w:val="a5"/>
        <w:numPr>
          <w:ilvl w:val="0"/>
          <w:numId w:val="5"/>
        </w:numPr>
        <w:ind w:firstLineChars="0"/>
        <w:rPr>
          <w:rFonts w:ascii="仿宋" w:eastAsia="仿宋" w:hAnsi="仿宋"/>
        </w:rPr>
      </w:pPr>
      <w:r>
        <w:rPr>
          <w:rFonts w:hint="eastAsia"/>
        </w:rPr>
        <w:t>【奥】弗洛伊德，《论创造力与无意识》，中国展望出版社，</w:t>
      </w:r>
      <w:r>
        <w:t>1986</w:t>
      </w:r>
      <w:r>
        <w:rPr>
          <w:rFonts w:hint="eastAsia"/>
        </w:rPr>
        <w:t>年。</w:t>
      </w:r>
    </w:p>
    <w:p w:rsidR="008913E7" w:rsidRPr="00CE5975" w:rsidRDefault="008913E7" w:rsidP="00E968B3">
      <w:pPr>
        <w:pStyle w:val="a5"/>
        <w:numPr>
          <w:ilvl w:val="0"/>
          <w:numId w:val="5"/>
        </w:numPr>
        <w:ind w:firstLineChars="0"/>
        <w:rPr>
          <w:rFonts w:ascii="仿宋" w:eastAsia="仿宋" w:hAnsi="仿宋"/>
        </w:rPr>
      </w:pPr>
      <w:r>
        <w:rPr>
          <w:rFonts w:hint="eastAsia"/>
        </w:rPr>
        <w:t>【英】爱德华·德·波诺著，《严肃的创造力》，新华出版社，</w:t>
      </w:r>
      <w:r>
        <w:t>2003</w:t>
      </w:r>
      <w:r>
        <w:rPr>
          <w:rFonts w:hint="eastAsia"/>
        </w:rPr>
        <w:t>年</w:t>
      </w:r>
      <w:r>
        <w:t>8</w:t>
      </w:r>
      <w:r>
        <w:rPr>
          <w:rFonts w:hint="eastAsia"/>
        </w:rPr>
        <w:t>月。</w:t>
      </w:r>
    </w:p>
    <w:p w:rsidR="008913E7" w:rsidRPr="00DF6DBC" w:rsidRDefault="008913E7" w:rsidP="003E3660">
      <w:pPr>
        <w:pStyle w:val="a5"/>
        <w:numPr>
          <w:ilvl w:val="0"/>
          <w:numId w:val="5"/>
        </w:numPr>
        <w:ind w:firstLineChars="0"/>
        <w:rPr>
          <w:rFonts w:ascii="仿宋" w:eastAsia="仿宋" w:hAnsi="仿宋"/>
        </w:rPr>
      </w:pPr>
      <w:r>
        <w:rPr>
          <w:rFonts w:hint="eastAsia"/>
        </w:rPr>
        <w:t>【美】简·皮尔托著，陈昭仪，陈琦，张素华译，维国校，《创新的特质与灵感</w:t>
      </w:r>
      <w:r>
        <w:t>——</w:t>
      </w:r>
      <w:r>
        <w:rPr>
          <w:rFonts w:hint="eastAsia"/>
        </w:rPr>
        <w:t>高创意人的早期发现与训练》，世界知识出版社，</w:t>
      </w:r>
      <w:r>
        <w:t>2004</w:t>
      </w:r>
      <w:r>
        <w:rPr>
          <w:rFonts w:hint="eastAsia"/>
        </w:rPr>
        <w:t>年</w:t>
      </w:r>
      <w:r>
        <w:t>1</w:t>
      </w:r>
      <w:r>
        <w:rPr>
          <w:rFonts w:hint="eastAsia"/>
        </w:rPr>
        <w:t>月。</w:t>
      </w:r>
    </w:p>
    <w:p w:rsidR="008913E7" w:rsidRPr="00E40EA0" w:rsidRDefault="008913E7" w:rsidP="003E3660">
      <w:pPr>
        <w:pStyle w:val="a5"/>
        <w:numPr>
          <w:ilvl w:val="0"/>
          <w:numId w:val="5"/>
        </w:numPr>
        <w:ind w:firstLineChars="0"/>
        <w:rPr>
          <w:rFonts w:ascii="仿宋" w:eastAsia="仿宋" w:hAnsi="仿宋"/>
        </w:rPr>
      </w:pPr>
      <w:r>
        <w:rPr>
          <w:rFonts w:hint="eastAsia"/>
        </w:rPr>
        <w:t>【英】雅各布·恩普森著，陈养正译，暴永宁校，《睡眠与做梦》，生活·读书·新知三联书店，</w:t>
      </w:r>
      <w:r>
        <w:t>2005</w:t>
      </w:r>
      <w:r>
        <w:rPr>
          <w:rFonts w:hint="eastAsia"/>
        </w:rPr>
        <w:t>年</w:t>
      </w:r>
      <w:r>
        <w:t>10</w:t>
      </w:r>
      <w:r>
        <w:rPr>
          <w:rFonts w:hint="eastAsia"/>
        </w:rPr>
        <w:t>月。</w:t>
      </w:r>
    </w:p>
    <w:p w:rsidR="008913E7" w:rsidRDefault="008913E7" w:rsidP="00E968B3">
      <w:pPr>
        <w:pStyle w:val="a0"/>
        <w:numPr>
          <w:ilvl w:val="0"/>
          <w:numId w:val="5"/>
        </w:numPr>
      </w:pPr>
      <w:r>
        <w:rPr>
          <w:rFonts w:hint="eastAsia"/>
        </w:rPr>
        <w:t>【英】</w:t>
      </w:r>
      <w:r>
        <w:t>W.I.B.</w:t>
      </w:r>
      <w:r>
        <w:rPr>
          <w:rFonts w:hint="eastAsia"/>
        </w:rPr>
        <w:t>贝弗里奇，《科学研究的艺术》，科学出版社，</w:t>
      </w:r>
      <w:r>
        <w:t>1979</w:t>
      </w:r>
      <w:r>
        <w:rPr>
          <w:rFonts w:hint="eastAsia"/>
        </w:rPr>
        <w:t>年</w:t>
      </w:r>
      <w:r>
        <w:t>2</w:t>
      </w:r>
      <w:r>
        <w:rPr>
          <w:rFonts w:hint="eastAsia"/>
        </w:rPr>
        <w:t>月</w:t>
      </w:r>
    </w:p>
    <w:p w:rsidR="008913E7" w:rsidRDefault="008913E7" w:rsidP="00FC1AC1">
      <w:pPr>
        <w:pStyle w:val="a0"/>
        <w:numPr>
          <w:ilvl w:val="0"/>
          <w:numId w:val="5"/>
        </w:numPr>
      </w:pPr>
      <w:r>
        <w:rPr>
          <w:rFonts w:hint="eastAsia"/>
        </w:rPr>
        <w:t>【美】</w:t>
      </w:r>
      <w:r>
        <w:t xml:space="preserve">Eric Jensen </w:t>
      </w:r>
      <w:r>
        <w:rPr>
          <w:rFonts w:hint="eastAsia"/>
        </w:rPr>
        <w:t>著，杜争鸣，钱婷婷译，《聪明的秘密》，华东师范大学出版社，</w:t>
      </w:r>
      <w:r>
        <w:t>2008</w:t>
      </w:r>
      <w:r>
        <w:rPr>
          <w:rFonts w:hint="eastAsia"/>
        </w:rPr>
        <w:t>年</w:t>
      </w:r>
      <w:r>
        <w:t>1</w:t>
      </w:r>
      <w:r>
        <w:rPr>
          <w:rFonts w:hint="eastAsia"/>
        </w:rPr>
        <w:t>月</w:t>
      </w:r>
    </w:p>
    <w:p w:rsidR="008913E7" w:rsidRDefault="008913E7" w:rsidP="00FF54F3">
      <w:pPr>
        <w:pStyle w:val="a0"/>
        <w:numPr>
          <w:ilvl w:val="0"/>
          <w:numId w:val="5"/>
        </w:numPr>
      </w:pPr>
      <w:r>
        <w:rPr>
          <w:rFonts w:hint="eastAsia"/>
        </w:rPr>
        <w:t>【美】</w:t>
      </w:r>
      <w:r>
        <w:t>D</w:t>
      </w:r>
      <w:r>
        <w:rPr>
          <w:rFonts w:hint="eastAsia"/>
        </w:rPr>
        <w:t>·</w:t>
      </w:r>
      <w:r>
        <w:t>N</w:t>
      </w:r>
      <w:r>
        <w:rPr>
          <w:rFonts w:hint="eastAsia"/>
        </w:rPr>
        <w:t>·柏金斯，蒋斌，梁彪译，张华夏校，《创造是心智的最佳活动》，广东人民出版社，</w:t>
      </w:r>
      <w:r>
        <w:t>1988</w:t>
      </w:r>
      <w:r>
        <w:rPr>
          <w:rFonts w:hint="eastAsia"/>
        </w:rPr>
        <w:t>年</w:t>
      </w:r>
      <w:r>
        <w:t>3</w:t>
      </w:r>
      <w:r>
        <w:rPr>
          <w:rFonts w:hint="eastAsia"/>
        </w:rPr>
        <w:t>月。</w:t>
      </w:r>
    </w:p>
    <w:p w:rsidR="008913E7" w:rsidRDefault="008913E7" w:rsidP="00FF54F3">
      <w:pPr>
        <w:pStyle w:val="a0"/>
        <w:numPr>
          <w:ilvl w:val="0"/>
          <w:numId w:val="5"/>
        </w:numPr>
      </w:pPr>
      <w:r>
        <w:rPr>
          <w:rFonts w:hint="eastAsia"/>
        </w:rPr>
        <w:t>【美】</w:t>
      </w:r>
      <w:r>
        <w:t>A</w:t>
      </w:r>
      <w:r>
        <w:rPr>
          <w:rFonts w:hint="eastAsia"/>
        </w:rPr>
        <w:t>·</w:t>
      </w:r>
      <w:r>
        <w:t>F</w:t>
      </w:r>
      <w:r>
        <w:rPr>
          <w:rFonts w:hint="eastAsia"/>
        </w:rPr>
        <w:t>·奥斯本，王明利，盖莲香，汪亚秋译，方仁杰校，《创造性想象》，广东人民出版社，</w:t>
      </w:r>
      <w:r>
        <w:t>1987</w:t>
      </w:r>
      <w:r>
        <w:rPr>
          <w:rFonts w:hint="eastAsia"/>
        </w:rPr>
        <w:t>年</w:t>
      </w:r>
      <w:r>
        <w:t>9</w:t>
      </w:r>
      <w:r>
        <w:rPr>
          <w:rFonts w:hint="eastAsia"/>
        </w:rPr>
        <w:t>月。</w:t>
      </w:r>
    </w:p>
    <w:p w:rsidR="008913E7" w:rsidRDefault="008913E7" w:rsidP="00CA7C38">
      <w:pPr>
        <w:pStyle w:val="a0"/>
        <w:numPr>
          <w:ilvl w:val="0"/>
          <w:numId w:val="5"/>
        </w:numPr>
      </w:pPr>
      <w:r>
        <w:rPr>
          <w:rFonts w:hint="eastAsia"/>
        </w:rPr>
        <w:t>【美】吉尔福特，《创造性才能》，人民教育出版社，</w:t>
      </w:r>
      <w:r>
        <w:t>1991</w:t>
      </w:r>
      <w:r>
        <w:rPr>
          <w:rFonts w:hint="eastAsia"/>
        </w:rPr>
        <w:t>年</w:t>
      </w:r>
    </w:p>
    <w:p w:rsidR="008913E7" w:rsidRDefault="008913E7" w:rsidP="00CA7C38">
      <w:pPr>
        <w:pStyle w:val="a0"/>
        <w:numPr>
          <w:ilvl w:val="0"/>
          <w:numId w:val="5"/>
        </w:numPr>
      </w:pPr>
      <w:r>
        <w:rPr>
          <w:rFonts w:hint="eastAsia"/>
        </w:rPr>
        <w:t>【美】阿瑞提，《创造的秘密》，辽宁人民出版社，</w:t>
      </w:r>
      <w:r>
        <w:t>1987</w:t>
      </w:r>
      <w:r>
        <w:rPr>
          <w:rFonts w:hint="eastAsia"/>
        </w:rPr>
        <w:t>年</w:t>
      </w:r>
    </w:p>
    <w:p w:rsidR="008913E7" w:rsidRDefault="008913E7" w:rsidP="00CA7C38">
      <w:pPr>
        <w:pStyle w:val="a0"/>
        <w:numPr>
          <w:ilvl w:val="0"/>
          <w:numId w:val="5"/>
        </w:numPr>
      </w:pPr>
      <w:r>
        <w:rPr>
          <w:rFonts w:hint="eastAsia"/>
        </w:rPr>
        <w:t>【美】托马斯，</w:t>
      </w:r>
      <w:r>
        <w:t>R</w:t>
      </w:r>
      <w:r>
        <w:rPr>
          <w:rFonts w:hint="eastAsia"/>
        </w:rPr>
        <w:t>，布莱克斯利，《右脑与创造》，北京大学出版社，</w:t>
      </w:r>
      <w:r>
        <w:t>1992</w:t>
      </w:r>
      <w:r>
        <w:rPr>
          <w:rFonts w:hint="eastAsia"/>
        </w:rPr>
        <w:t>年</w:t>
      </w:r>
    </w:p>
    <w:p w:rsidR="008913E7" w:rsidRPr="00CE5975" w:rsidRDefault="008913E7" w:rsidP="00E968B3">
      <w:pPr>
        <w:pStyle w:val="a5"/>
        <w:numPr>
          <w:ilvl w:val="0"/>
          <w:numId w:val="5"/>
        </w:numPr>
        <w:ind w:firstLineChars="0"/>
        <w:rPr>
          <w:rFonts w:ascii="仿宋" w:eastAsia="仿宋" w:hAnsi="仿宋"/>
        </w:rPr>
      </w:pPr>
      <w:r>
        <w:rPr>
          <w:rFonts w:hint="eastAsia"/>
        </w:rPr>
        <w:t>【美】亚历斯·奥斯本，《我是最懂创造力的人物》，鹭江出版社，</w:t>
      </w:r>
      <w:r>
        <w:t>1989</w:t>
      </w:r>
      <w:r>
        <w:rPr>
          <w:rFonts w:hint="eastAsia"/>
        </w:rPr>
        <w:t>年</w:t>
      </w:r>
      <w:r>
        <w:t>8</w:t>
      </w:r>
      <w:r>
        <w:rPr>
          <w:rFonts w:hint="eastAsia"/>
        </w:rPr>
        <w:t>月。</w:t>
      </w:r>
    </w:p>
    <w:p w:rsidR="008913E7" w:rsidRDefault="008913E7" w:rsidP="00963488">
      <w:pPr>
        <w:pStyle w:val="a0"/>
        <w:ind w:firstLine="0"/>
      </w:pPr>
    </w:p>
    <w:p w:rsidR="008913E7" w:rsidRPr="007D21A2" w:rsidRDefault="008913E7" w:rsidP="00E968B3">
      <w:pPr>
        <w:pStyle w:val="a0"/>
        <w:numPr>
          <w:ilvl w:val="0"/>
          <w:numId w:val="5"/>
        </w:numPr>
      </w:pPr>
      <w:r w:rsidRPr="007D21A2">
        <w:rPr>
          <w:rFonts w:hint="eastAsia"/>
        </w:rPr>
        <w:t>张庆林，</w:t>
      </w:r>
      <w:r w:rsidRPr="007D21A2">
        <w:t>R.</w:t>
      </w:r>
      <w:r>
        <w:t xml:space="preserve"> </w:t>
      </w:r>
      <w:r w:rsidRPr="007D21A2">
        <w:t>J.</w:t>
      </w:r>
      <w:r>
        <w:t xml:space="preserve"> </w:t>
      </w:r>
      <w:r w:rsidRPr="007D21A2">
        <w:t>Sternberg</w:t>
      </w:r>
      <w:r w:rsidRPr="007D21A2">
        <w:rPr>
          <w:rFonts w:hint="eastAsia"/>
        </w:rPr>
        <w:t>．</w:t>
      </w:r>
      <w:r>
        <w:rPr>
          <w:rFonts w:hint="eastAsia"/>
        </w:rPr>
        <w:t>《</w:t>
      </w:r>
      <w:r w:rsidRPr="007D21A2">
        <w:rPr>
          <w:rFonts w:hint="eastAsia"/>
        </w:rPr>
        <w:t>创造性研究手册</w:t>
      </w:r>
      <w:r>
        <w:rPr>
          <w:rFonts w:hint="eastAsia"/>
        </w:rPr>
        <w:t>》</w:t>
      </w:r>
      <w:r w:rsidRPr="007D21A2">
        <w:rPr>
          <w:rFonts w:hint="eastAsia"/>
        </w:rPr>
        <w:t>．四川教育出版社，</w:t>
      </w:r>
      <w:r w:rsidRPr="007D21A2">
        <w:t>2002</w:t>
      </w:r>
      <w:r w:rsidRPr="007D21A2">
        <w:rPr>
          <w:rFonts w:hint="eastAsia"/>
        </w:rPr>
        <w:t>年</w:t>
      </w:r>
      <w:r w:rsidRPr="007D21A2">
        <w:t>3</w:t>
      </w:r>
      <w:r w:rsidRPr="007D21A2">
        <w:rPr>
          <w:rFonts w:hint="eastAsia"/>
        </w:rPr>
        <w:t>月</w:t>
      </w:r>
      <w:r w:rsidRPr="007D21A2">
        <w:t>.</w:t>
      </w:r>
    </w:p>
    <w:p w:rsidR="008913E7" w:rsidRPr="000A34B6" w:rsidRDefault="008913E7" w:rsidP="0010246E">
      <w:pPr>
        <w:pStyle w:val="a5"/>
        <w:numPr>
          <w:ilvl w:val="0"/>
          <w:numId w:val="5"/>
        </w:numPr>
        <w:ind w:firstLineChars="0"/>
        <w:rPr>
          <w:rFonts w:ascii="仿宋" w:eastAsia="仿宋" w:hAnsi="仿宋"/>
        </w:rPr>
      </w:pPr>
      <w:r>
        <w:rPr>
          <w:rFonts w:hint="eastAsia"/>
        </w:rPr>
        <w:t>王灿明，《儿童创造心理发展引论》，社会科学文献出版社，</w:t>
      </w:r>
      <w:r>
        <w:t>2005</w:t>
      </w:r>
      <w:r>
        <w:rPr>
          <w:rFonts w:hint="eastAsia"/>
        </w:rPr>
        <w:t>年</w:t>
      </w:r>
      <w:r>
        <w:t>9</w:t>
      </w:r>
      <w:r>
        <w:rPr>
          <w:rFonts w:hint="eastAsia"/>
        </w:rPr>
        <w:t>月。</w:t>
      </w:r>
    </w:p>
    <w:p w:rsidR="008913E7" w:rsidRPr="00CE5975" w:rsidRDefault="008913E7" w:rsidP="00E968B3">
      <w:pPr>
        <w:pStyle w:val="a5"/>
        <w:numPr>
          <w:ilvl w:val="0"/>
          <w:numId w:val="5"/>
        </w:numPr>
        <w:ind w:firstLineChars="0"/>
        <w:rPr>
          <w:rFonts w:ascii="仿宋" w:eastAsia="仿宋" w:hAnsi="仿宋"/>
        </w:rPr>
      </w:pPr>
      <w:r>
        <w:rPr>
          <w:rFonts w:hint="eastAsia"/>
        </w:rPr>
        <w:t>董奇，《儿童创造力发展心理》，浙江人民出版社，</w:t>
      </w:r>
      <w:r>
        <w:t>1993</w:t>
      </w:r>
      <w:r>
        <w:rPr>
          <w:rFonts w:hint="eastAsia"/>
        </w:rPr>
        <w:t>年。</w:t>
      </w:r>
    </w:p>
    <w:p w:rsidR="008913E7" w:rsidRPr="00E658F4" w:rsidRDefault="008913E7" w:rsidP="00E968B3">
      <w:pPr>
        <w:pStyle w:val="a0"/>
        <w:numPr>
          <w:ilvl w:val="0"/>
          <w:numId w:val="5"/>
        </w:numPr>
      </w:pPr>
      <w:r w:rsidRPr="00E658F4">
        <w:rPr>
          <w:rFonts w:hint="eastAsia"/>
        </w:rPr>
        <w:t>阎力，科学美的认识论意义，《科学技术与辩证法》，</w:t>
      </w:r>
      <w:r w:rsidRPr="00E658F4">
        <w:t>1992</w:t>
      </w:r>
      <w:r w:rsidRPr="00E658F4">
        <w:rPr>
          <w:rFonts w:hint="eastAsia"/>
        </w:rPr>
        <w:t>年，第</w:t>
      </w:r>
      <w:r w:rsidRPr="00E658F4">
        <w:t>4</w:t>
      </w:r>
      <w:r w:rsidRPr="00E658F4">
        <w:rPr>
          <w:rFonts w:hint="eastAsia"/>
        </w:rPr>
        <w:t>期。</w:t>
      </w:r>
    </w:p>
    <w:p w:rsidR="008913E7" w:rsidRDefault="008913E7" w:rsidP="00CA7C38">
      <w:pPr>
        <w:pStyle w:val="a0"/>
        <w:numPr>
          <w:ilvl w:val="0"/>
          <w:numId w:val="5"/>
        </w:numPr>
      </w:pPr>
      <w:r>
        <w:rPr>
          <w:rFonts w:hint="eastAsia"/>
        </w:rPr>
        <w:t>周义澄，《科学创造与直觉》，人民出版社，</w:t>
      </w:r>
      <w:r>
        <w:t>1986</w:t>
      </w:r>
      <w:r>
        <w:rPr>
          <w:rFonts w:hint="eastAsia"/>
        </w:rPr>
        <w:t>年</w:t>
      </w:r>
      <w:r>
        <w:t>6</w:t>
      </w:r>
      <w:r>
        <w:rPr>
          <w:rFonts w:hint="eastAsia"/>
        </w:rPr>
        <w:t>月第</w:t>
      </w:r>
      <w:r>
        <w:t>1</w:t>
      </w:r>
      <w:r>
        <w:rPr>
          <w:rFonts w:hint="eastAsia"/>
        </w:rPr>
        <w:t>版。</w:t>
      </w:r>
    </w:p>
    <w:p w:rsidR="008913E7" w:rsidRPr="00E658F4" w:rsidRDefault="008913E7" w:rsidP="00CE2B4F">
      <w:pPr>
        <w:pStyle w:val="a0"/>
        <w:numPr>
          <w:ilvl w:val="0"/>
          <w:numId w:val="5"/>
        </w:numPr>
      </w:pPr>
      <w:r w:rsidRPr="00E658F4">
        <w:rPr>
          <w:rFonts w:hint="eastAsia"/>
        </w:rPr>
        <w:t>杨振宁，美和理论物理学，《自然辩证法通讯》，</w:t>
      </w:r>
      <w:r w:rsidRPr="00E658F4">
        <w:t>1988</w:t>
      </w:r>
      <w:r w:rsidRPr="00E658F4">
        <w:rPr>
          <w:rFonts w:hint="eastAsia"/>
        </w:rPr>
        <w:t>年，第</w:t>
      </w:r>
      <w:r w:rsidRPr="00E658F4">
        <w:t>1</w:t>
      </w:r>
      <w:r w:rsidRPr="00E658F4">
        <w:rPr>
          <w:rFonts w:hint="eastAsia"/>
        </w:rPr>
        <w:t>期。</w:t>
      </w:r>
    </w:p>
    <w:p w:rsidR="008913E7" w:rsidRDefault="008913E7" w:rsidP="00963488">
      <w:pPr>
        <w:pStyle w:val="a0"/>
        <w:numPr>
          <w:ilvl w:val="0"/>
          <w:numId w:val="5"/>
        </w:numPr>
      </w:pPr>
      <w:r>
        <w:rPr>
          <w:rFonts w:hint="eastAsia"/>
        </w:rPr>
        <w:t>何克抗，《创造性思维理论</w:t>
      </w:r>
      <w:r>
        <w:t>—DC</w:t>
      </w:r>
      <w:r>
        <w:rPr>
          <w:rFonts w:hint="eastAsia"/>
        </w:rPr>
        <w:t>模型的建构与论证》，北京师范大学出版社，</w:t>
      </w:r>
      <w:r>
        <w:t>2000</w:t>
      </w:r>
      <w:r>
        <w:rPr>
          <w:rFonts w:hint="eastAsia"/>
        </w:rPr>
        <w:t>年。</w:t>
      </w:r>
    </w:p>
    <w:p w:rsidR="008913E7" w:rsidRDefault="008913E7" w:rsidP="00E968B3">
      <w:pPr>
        <w:pStyle w:val="a0"/>
        <w:numPr>
          <w:ilvl w:val="0"/>
          <w:numId w:val="5"/>
        </w:numPr>
      </w:pPr>
      <w:r>
        <w:rPr>
          <w:rFonts w:hint="eastAsia"/>
        </w:rPr>
        <w:t>赵惠田，谢燮正主编，《发明创造学教程》，东北工学院出版社，</w:t>
      </w:r>
      <w:r>
        <w:t>1987</w:t>
      </w:r>
      <w:r>
        <w:rPr>
          <w:rFonts w:hint="eastAsia"/>
        </w:rPr>
        <w:t>年</w:t>
      </w:r>
      <w:r>
        <w:t>8</w:t>
      </w:r>
      <w:r>
        <w:rPr>
          <w:rFonts w:hint="eastAsia"/>
        </w:rPr>
        <w:t>月。</w:t>
      </w:r>
    </w:p>
    <w:p w:rsidR="008913E7" w:rsidRDefault="008913E7" w:rsidP="00963488">
      <w:pPr>
        <w:pStyle w:val="a0"/>
        <w:ind w:firstLine="0"/>
      </w:pPr>
    </w:p>
    <w:p w:rsidR="008913E7" w:rsidRDefault="008913E7" w:rsidP="00CE2B4F">
      <w:pPr>
        <w:pStyle w:val="a0"/>
        <w:numPr>
          <w:ilvl w:val="0"/>
          <w:numId w:val="5"/>
        </w:numPr>
      </w:pPr>
      <w:r>
        <w:t>Lubart</w:t>
      </w:r>
      <w:r>
        <w:rPr>
          <w:rFonts w:hint="eastAsia"/>
        </w:rPr>
        <w:t>，</w:t>
      </w:r>
      <w:r>
        <w:t>T</w:t>
      </w:r>
      <w:r>
        <w:rPr>
          <w:rFonts w:hint="eastAsia"/>
        </w:rPr>
        <w:t>，</w:t>
      </w:r>
      <w:r>
        <w:t>I</w:t>
      </w:r>
      <w:r>
        <w:rPr>
          <w:rFonts w:hint="eastAsia"/>
        </w:rPr>
        <w:t>，</w:t>
      </w:r>
      <w:r>
        <w:t>Creativity</w:t>
      </w:r>
      <w:r>
        <w:rPr>
          <w:rFonts w:hint="eastAsia"/>
        </w:rPr>
        <w:t>，</w:t>
      </w:r>
      <w:r>
        <w:t>In R</w:t>
      </w:r>
      <w:r>
        <w:rPr>
          <w:rFonts w:hint="eastAsia"/>
        </w:rPr>
        <w:t>，</w:t>
      </w:r>
      <w:r>
        <w:t>J</w:t>
      </w:r>
      <w:r>
        <w:rPr>
          <w:rFonts w:hint="eastAsia"/>
        </w:rPr>
        <w:t>，</w:t>
      </w:r>
      <w:r>
        <w:t>sternberg</w:t>
      </w:r>
      <w:r>
        <w:rPr>
          <w:rFonts w:hint="eastAsia"/>
        </w:rPr>
        <w:t>，</w:t>
      </w:r>
      <w:r>
        <w:t>Thinking and problem solving</w:t>
      </w:r>
      <w:r>
        <w:rPr>
          <w:rFonts w:hint="eastAsia"/>
        </w:rPr>
        <w:t>，</w:t>
      </w:r>
      <w:r>
        <w:t xml:space="preserve"> New York</w:t>
      </w:r>
      <w:r>
        <w:rPr>
          <w:rFonts w:hint="eastAsia"/>
        </w:rPr>
        <w:t>：</w:t>
      </w:r>
      <w:r>
        <w:t>Academic Press</w:t>
      </w:r>
      <w:r>
        <w:rPr>
          <w:rFonts w:hint="eastAsia"/>
        </w:rPr>
        <w:t>，</w:t>
      </w:r>
      <w:r>
        <w:t>1994</w:t>
      </w:r>
      <w:r>
        <w:rPr>
          <w:rFonts w:hint="eastAsia"/>
        </w:rPr>
        <w:t>，</w:t>
      </w:r>
      <w:r>
        <w:t>pp289-332.</w:t>
      </w:r>
    </w:p>
    <w:p w:rsidR="008913E7" w:rsidRDefault="008913E7" w:rsidP="00CE2B4F">
      <w:pPr>
        <w:pStyle w:val="a0"/>
        <w:numPr>
          <w:ilvl w:val="0"/>
          <w:numId w:val="5"/>
        </w:numPr>
      </w:pPr>
      <w:r>
        <w:t>Gruber</w:t>
      </w:r>
      <w:r>
        <w:rPr>
          <w:rFonts w:hint="eastAsia"/>
        </w:rPr>
        <w:t>，</w:t>
      </w:r>
      <w:r>
        <w:t>H</w:t>
      </w:r>
      <w:r>
        <w:rPr>
          <w:rFonts w:hint="eastAsia"/>
        </w:rPr>
        <w:t>，</w:t>
      </w:r>
      <w:r>
        <w:t>E</w:t>
      </w:r>
      <w:r>
        <w:rPr>
          <w:rFonts w:hint="eastAsia"/>
        </w:rPr>
        <w:t>，</w:t>
      </w:r>
      <w:r>
        <w:t>&amp; Davis</w:t>
      </w:r>
      <w:r>
        <w:rPr>
          <w:rFonts w:hint="eastAsia"/>
        </w:rPr>
        <w:t>，</w:t>
      </w:r>
      <w:r>
        <w:t>S</w:t>
      </w:r>
      <w:r>
        <w:rPr>
          <w:rFonts w:hint="eastAsia"/>
        </w:rPr>
        <w:t>，</w:t>
      </w:r>
      <w:r>
        <w:t>N</w:t>
      </w:r>
      <w:r>
        <w:rPr>
          <w:rFonts w:hint="eastAsia"/>
        </w:rPr>
        <w:t>，</w:t>
      </w:r>
      <w:r>
        <w:t>Inching our way up Mount Olympus</w:t>
      </w:r>
      <w:r>
        <w:rPr>
          <w:rFonts w:hint="eastAsia"/>
        </w:rPr>
        <w:t>：</w:t>
      </w:r>
      <w:r>
        <w:t>The evolving-systemis approach to creative thinking</w:t>
      </w:r>
      <w:r>
        <w:rPr>
          <w:rFonts w:hint="eastAsia"/>
        </w:rPr>
        <w:t>，</w:t>
      </w:r>
      <w:r>
        <w:t>In R</w:t>
      </w:r>
      <w:r>
        <w:rPr>
          <w:rFonts w:hint="eastAsia"/>
        </w:rPr>
        <w:t>，</w:t>
      </w:r>
      <w:r>
        <w:t>J</w:t>
      </w:r>
      <w:r>
        <w:rPr>
          <w:rFonts w:hint="eastAsia"/>
        </w:rPr>
        <w:t>，</w:t>
      </w:r>
      <w:r>
        <w:t>Stermberg</w:t>
      </w:r>
      <w:r>
        <w:rPr>
          <w:rFonts w:hint="eastAsia"/>
        </w:rPr>
        <w:t>，</w:t>
      </w:r>
      <w:r>
        <w:t>The nature of creativity</w:t>
      </w:r>
      <w:r>
        <w:rPr>
          <w:rFonts w:hint="eastAsia"/>
        </w:rPr>
        <w:t>，</w:t>
      </w:r>
      <w:r>
        <w:t>New York</w:t>
      </w:r>
      <w:r>
        <w:rPr>
          <w:rFonts w:hint="eastAsia"/>
        </w:rPr>
        <w:t>：</w:t>
      </w:r>
      <w:r>
        <w:t>Cambridge University Press</w:t>
      </w:r>
      <w:r>
        <w:rPr>
          <w:rFonts w:hint="eastAsia"/>
        </w:rPr>
        <w:t>，</w:t>
      </w:r>
      <w:r>
        <w:t>1988.</w:t>
      </w:r>
    </w:p>
    <w:p w:rsidR="008913E7" w:rsidRDefault="008913E7" w:rsidP="00CE2B4F">
      <w:pPr>
        <w:pStyle w:val="a0"/>
        <w:numPr>
          <w:ilvl w:val="0"/>
          <w:numId w:val="5"/>
        </w:numPr>
      </w:pPr>
      <w:r>
        <w:t>Sternberg</w:t>
      </w:r>
      <w:r>
        <w:rPr>
          <w:rFonts w:hint="eastAsia"/>
        </w:rPr>
        <w:t>，</w:t>
      </w:r>
      <w:r>
        <w:t>R</w:t>
      </w:r>
      <w:r>
        <w:rPr>
          <w:rFonts w:hint="eastAsia"/>
        </w:rPr>
        <w:t>，</w:t>
      </w:r>
      <w:r>
        <w:t>J</w:t>
      </w:r>
      <w:r>
        <w:rPr>
          <w:rFonts w:hint="eastAsia"/>
        </w:rPr>
        <w:t>，</w:t>
      </w:r>
      <w:r>
        <w:t>Beyond IQ</w:t>
      </w:r>
      <w:r>
        <w:rPr>
          <w:rFonts w:hint="eastAsia"/>
        </w:rPr>
        <w:t>：</w:t>
      </w:r>
      <w:r>
        <w:t>A triarchic theory of human intelligence</w:t>
      </w:r>
      <w:r>
        <w:rPr>
          <w:rFonts w:hint="eastAsia"/>
        </w:rPr>
        <w:t>，</w:t>
      </w:r>
      <w:r>
        <w:t>New York</w:t>
      </w:r>
      <w:r>
        <w:rPr>
          <w:rFonts w:hint="eastAsia"/>
        </w:rPr>
        <w:t>：</w:t>
      </w:r>
      <w:r>
        <w:t>Cambridge University Press</w:t>
      </w:r>
      <w:r>
        <w:rPr>
          <w:rFonts w:hint="eastAsia"/>
        </w:rPr>
        <w:t>，</w:t>
      </w:r>
      <w:r>
        <w:t>1985.</w:t>
      </w:r>
    </w:p>
    <w:p w:rsidR="008913E7" w:rsidRDefault="008913E7" w:rsidP="00CE2B4F">
      <w:pPr>
        <w:pStyle w:val="a0"/>
        <w:numPr>
          <w:ilvl w:val="0"/>
          <w:numId w:val="5"/>
        </w:numPr>
      </w:pPr>
      <w:r>
        <w:t>Sternberg</w:t>
      </w:r>
      <w:r>
        <w:rPr>
          <w:rFonts w:hint="eastAsia"/>
        </w:rPr>
        <w:t>，</w:t>
      </w:r>
      <w:r>
        <w:t>R</w:t>
      </w:r>
      <w:r>
        <w:rPr>
          <w:rFonts w:hint="eastAsia"/>
        </w:rPr>
        <w:t>，</w:t>
      </w:r>
      <w:r>
        <w:t>J</w:t>
      </w:r>
      <w:r>
        <w:rPr>
          <w:rFonts w:hint="eastAsia"/>
        </w:rPr>
        <w:t>，</w:t>
      </w:r>
      <w:r>
        <w:t>&amp;. Lubart</w:t>
      </w:r>
      <w:r>
        <w:rPr>
          <w:rFonts w:hint="eastAsia"/>
        </w:rPr>
        <w:t>，</w:t>
      </w:r>
      <w:r>
        <w:t>T</w:t>
      </w:r>
      <w:r>
        <w:rPr>
          <w:rFonts w:hint="eastAsia"/>
        </w:rPr>
        <w:t>，</w:t>
      </w:r>
      <w:r>
        <w:t>I</w:t>
      </w:r>
      <w:r>
        <w:rPr>
          <w:rFonts w:hint="eastAsia"/>
        </w:rPr>
        <w:t>，</w:t>
      </w:r>
      <w:r>
        <w:t xml:space="preserve"> An investment theory of creativity and its development</w:t>
      </w:r>
      <w:r>
        <w:rPr>
          <w:rFonts w:hint="eastAsia"/>
        </w:rPr>
        <w:t>，</w:t>
      </w:r>
      <w:r>
        <w:t>Human Development</w:t>
      </w:r>
      <w:r>
        <w:rPr>
          <w:rFonts w:hint="eastAsia"/>
        </w:rPr>
        <w:t>，</w:t>
      </w:r>
      <w:r>
        <w:t>1991</w:t>
      </w:r>
      <w:r>
        <w:rPr>
          <w:rFonts w:hint="eastAsia"/>
        </w:rPr>
        <w:t>（</w:t>
      </w:r>
      <w:r>
        <w:t>34</w:t>
      </w:r>
      <w:r>
        <w:rPr>
          <w:rFonts w:hint="eastAsia"/>
        </w:rPr>
        <w:t>）</w:t>
      </w:r>
      <w:r>
        <w:t>.</w:t>
      </w:r>
    </w:p>
    <w:p w:rsidR="008913E7" w:rsidRDefault="008913E7" w:rsidP="00CE2B4F">
      <w:pPr>
        <w:pStyle w:val="a0"/>
        <w:numPr>
          <w:ilvl w:val="0"/>
          <w:numId w:val="5"/>
        </w:numPr>
      </w:pPr>
      <w:r>
        <w:t>Sternberg</w:t>
      </w:r>
      <w:r>
        <w:rPr>
          <w:rFonts w:hint="eastAsia"/>
        </w:rPr>
        <w:t>，</w:t>
      </w:r>
      <w:r>
        <w:t>R</w:t>
      </w:r>
      <w:r>
        <w:rPr>
          <w:rFonts w:hint="eastAsia"/>
        </w:rPr>
        <w:t>，</w:t>
      </w:r>
      <w:r>
        <w:t>J</w:t>
      </w:r>
      <w:r>
        <w:rPr>
          <w:rFonts w:hint="eastAsia"/>
        </w:rPr>
        <w:t>，</w:t>
      </w:r>
      <w:r>
        <w:t>&amp; lubart</w:t>
      </w:r>
      <w:r>
        <w:rPr>
          <w:rFonts w:hint="eastAsia"/>
        </w:rPr>
        <w:t>，</w:t>
      </w:r>
      <w:r>
        <w:t>T</w:t>
      </w:r>
      <w:r>
        <w:rPr>
          <w:rFonts w:hint="eastAsia"/>
        </w:rPr>
        <w:t>，</w:t>
      </w:r>
      <w:r>
        <w:t>I</w:t>
      </w:r>
      <w:r>
        <w:rPr>
          <w:rFonts w:hint="eastAsia"/>
        </w:rPr>
        <w:t>，</w:t>
      </w:r>
      <w:r>
        <w:t xml:space="preserve"> Defying the crowd</w:t>
      </w:r>
      <w:r>
        <w:rPr>
          <w:rFonts w:hint="eastAsia"/>
        </w:rPr>
        <w:t>：</w:t>
      </w:r>
      <w:r>
        <w:t>Cultivating creativity in a culture of conformity</w:t>
      </w:r>
      <w:r>
        <w:rPr>
          <w:rFonts w:hint="eastAsia"/>
        </w:rPr>
        <w:t>，</w:t>
      </w:r>
      <w:r>
        <w:t xml:space="preserve"> New York</w:t>
      </w:r>
      <w:r>
        <w:rPr>
          <w:rFonts w:hint="eastAsia"/>
        </w:rPr>
        <w:t>：</w:t>
      </w:r>
      <w:r>
        <w:t>Free Press</w:t>
      </w:r>
      <w:r>
        <w:rPr>
          <w:rFonts w:hint="eastAsia"/>
        </w:rPr>
        <w:t>，</w:t>
      </w:r>
      <w:r>
        <w:t>1995.</w:t>
      </w:r>
    </w:p>
    <w:p w:rsidR="008913E7" w:rsidRPr="007D21A2" w:rsidRDefault="008913E7" w:rsidP="00CA7C38">
      <w:pPr>
        <w:pStyle w:val="a0"/>
        <w:numPr>
          <w:ilvl w:val="0"/>
          <w:numId w:val="5"/>
        </w:numPr>
      </w:pPr>
      <w:r w:rsidRPr="007D21A2">
        <w:lastRenderedPageBreak/>
        <w:t>Amabile</w:t>
      </w:r>
      <w:r>
        <w:t xml:space="preserve">, </w:t>
      </w:r>
      <w:r w:rsidRPr="007D21A2">
        <w:t>T.</w:t>
      </w:r>
      <w:r>
        <w:t xml:space="preserve"> </w:t>
      </w:r>
      <w:r w:rsidRPr="007D21A2">
        <w:t>M</w:t>
      </w:r>
      <w:r w:rsidRPr="007D21A2">
        <w:rPr>
          <w:rFonts w:hint="eastAsia"/>
        </w:rPr>
        <w:t>（</w:t>
      </w:r>
      <w:r w:rsidRPr="007D21A2">
        <w:t>1996</w:t>
      </w:r>
      <w:r w:rsidRPr="007D21A2">
        <w:rPr>
          <w:rFonts w:hint="eastAsia"/>
        </w:rPr>
        <w:t>）</w:t>
      </w:r>
      <w:r w:rsidRPr="007D21A2">
        <w:t>.</w:t>
      </w:r>
      <w:r>
        <w:t xml:space="preserve"> </w:t>
      </w:r>
      <w:r w:rsidRPr="007D21A2">
        <w:t>Creativity in context</w:t>
      </w:r>
      <w:r>
        <w:t xml:space="preserve"> </w:t>
      </w:r>
      <w:r w:rsidRPr="007D21A2">
        <w:t>:</w:t>
      </w:r>
      <w:r>
        <w:t xml:space="preserve"> </w:t>
      </w:r>
      <w:r w:rsidRPr="007D21A2">
        <w:t xml:space="preserve">Update to “The social psychology of creativity.” </w:t>
      </w:r>
      <w:smartTag w:uri="urn:schemas-microsoft-com:office:smarttags" w:element="City">
        <w:smartTag w:uri="urn:schemas-microsoft-com:office:smarttags" w:element="place">
          <w:r w:rsidRPr="007D21A2">
            <w:t>Boulder</w:t>
          </w:r>
        </w:smartTag>
        <w:r w:rsidRPr="007D21A2">
          <w:t>,</w:t>
        </w:r>
        <w:r>
          <w:t xml:space="preserve"> </w:t>
        </w:r>
        <w:smartTag w:uri="urn:schemas-microsoft-com:office:smarttags" w:element="State">
          <w:r w:rsidRPr="007D21A2">
            <w:t>CO</w:t>
          </w:r>
        </w:smartTag>
      </w:smartTag>
      <w:r>
        <w:t xml:space="preserve"> </w:t>
      </w:r>
      <w:r w:rsidRPr="007D21A2">
        <w:t>:</w:t>
      </w:r>
      <w:r>
        <w:t xml:space="preserve"> </w:t>
      </w:r>
      <w:r w:rsidRPr="007D21A2">
        <w:t>Westview Press.</w:t>
      </w:r>
    </w:p>
    <w:p w:rsidR="008913E7" w:rsidRPr="007D21A2" w:rsidRDefault="008913E7" w:rsidP="00CA7C38">
      <w:pPr>
        <w:pStyle w:val="a0"/>
        <w:numPr>
          <w:ilvl w:val="0"/>
          <w:numId w:val="5"/>
        </w:numPr>
      </w:pPr>
      <w:r w:rsidRPr="007D21A2">
        <w:t>Montgomery, D., Bull, K. S., &amp; Baloche, L.</w:t>
      </w:r>
      <w:r w:rsidRPr="007D21A2">
        <w:rPr>
          <w:rFonts w:hint="eastAsia"/>
        </w:rPr>
        <w:t>（</w:t>
      </w:r>
      <w:r w:rsidRPr="007D21A2">
        <w:t>1993</w:t>
      </w:r>
      <w:r w:rsidRPr="007D21A2">
        <w:rPr>
          <w:rFonts w:hint="eastAsia"/>
        </w:rPr>
        <w:t>）</w:t>
      </w:r>
      <w:r w:rsidRPr="007D21A2">
        <w:t>. Characteristics of the creative person. American Behavioral Scientist, 37</w:t>
      </w:r>
      <w:r>
        <w:t>.</w:t>
      </w:r>
    </w:p>
    <w:p w:rsidR="008913E7" w:rsidRPr="007D21A2" w:rsidRDefault="008913E7" w:rsidP="00CA7C38">
      <w:pPr>
        <w:pStyle w:val="a0"/>
        <w:numPr>
          <w:ilvl w:val="0"/>
          <w:numId w:val="5"/>
        </w:numPr>
      </w:pPr>
      <w:r w:rsidRPr="007D21A2">
        <w:t>Rudowicz E.,</w:t>
      </w:r>
      <w:r>
        <w:t xml:space="preserve"> </w:t>
      </w:r>
      <w:r w:rsidRPr="007D21A2">
        <w:t>Hui A.</w:t>
      </w:r>
      <w:r w:rsidRPr="007D21A2">
        <w:rPr>
          <w:rFonts w:hint="eastAsia"/>
        </w:rPr>
        <w:t>（</w:t>
      </w:r>
      <w:r w:rsidRPr="007D21A2">
        <w:t>1997</w:t>
      </w:r>
      <w:r w:rsidRPr="007D21A2">
        <w:rPr>
          <w:rFonts w:hint="eastAsia"/>
        </w:rPr>
        <w:t>）</w:t>
      </w:r>
      <w:r w:rsidRPr="007D21A2">
        <w:t>. The Creative Personality: Hong Kong Perspective ,  By: Rudowicz, Elisabeth, Hui, Anna, Journal of Social Behavior &amp; Personality, 08861641, Vol. 12, Issue 1.</w:t>
      </w:r>
    </w:p>
    <w:p w:rsidR="008913E7" w:rsidRPr="007D21A2" w:rsidRDefault="008913E7" w:rsidP="00CA7C38">
      <w:pPr>
        <w:pStyle w:val="a0"/>
        <w:numPr>
          <w:ilvl w:val="0"/>
          <w:numId w:val="5"/>
        </w:numPr>
      </w:pPr>
      <w:r w:rsidRPr="007D21A2">
        <w:t>Sternberg,</w:t>
      </w:r>
      <w:r>
        <w:t xml:space="preserve"> </w:t>
      </w:r>
      <w:r w:rsidRPr="007D21A2">
        <w:t>R.</w:t>
      </w:r>
      <w:r>
        <w:t xml:space="preserve"> </w:t>
      </w:r>
      <w:r w:rsidRPr="007D21A2">
        <w:t>J.</w:t>
      </w:r>
      <w:r w:rsidRPr="007D21A2">
        <w:rPr>
          <w:rFonts w:hint="eastAsia"/>
        </w:rPr>
        <w:t>（</w:t>
      </w:r>
      <w:r w:rsidRPr="007D21A2">
        <w:t>1985</w:t>
      </w:r>
      <w:r w:rsidRPr="007D21A2">
        <w:rPr>
          <w:rFonts w:hint="eastAsia"/>
        </w:rPr>
        <w:t>）</w:t>
      </w:r>
      <w:r w:rsidRPr="007D21A2">
        <w:t>.</w:t>
      </w:r>
      <w:r>
        <w:t xml:space="preserve"> </w:t>
      </w:r>
      <w:r w:rsidRPr="007D21A2">
        <w:t>Implicit theories of intelligence, creativity, and wisdom. Journal of Personality and Social Psychology,49</w:t>
      </w:r>
      <w:r w:rsidRPr="007D21A2">
        <w:rPr>
          <w:rFonts w:hint="eastAsia"/>
        </w:rPr>
        <w:t>，</w:t>
      </w:r>
      <w:r w:rsidRPr="007D21A2">
        <w:t>607—627.</w:t>
      </w:r>
    </w:p>
    <w:p w:rsidR="008913E7" w:rsidRPr="00342A3A" w:rsidRDefault="008913E7" w:rsidP="00342A3A">
      <w:pPr>
        <w:pStyle w:val="2"/>
        <w:numPr>
          <w:ilvl w:val="0"/>
          <w:numId w:val="3"/>
        </w:numPr>
        <w:ind w:left="540" w:hanging="540"/>
        <w:rPr>
          <w:b w:val="0"/>
          <w:sz w:val="21"/>
          <w:szCs w:val="21"/>
        </w:rPr>
      </w:pPr>
      <w:r w:rsidRPr="00342A3A">
        <w:rPr>
          <w:rFonts w:hint="eastAsia"/>
          <w:b w:val="0"/>
          <w:sz w:val="21"/>
          <w:szCs w:val="21"/>
        </w:rPr>
        <w:t>授课形式</w:t>
      </w:r>
    </w:p>
    <w:p w:rsidR="008913E7" w:rsidRPr="00DF6DBC" w:rsidRDefault="008913E7" w:rsidP="00A81192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课堂讲授、实验、小组讨论等</w:t>
      </w:r>
    </w:p>
    <w:p w:rsidR="008913E7" w:rsidRPr="000F7EDA" w:rsidRDefault="008913E7" w:rsidP="00A81192">
      <w:pPr>
        <w:pStyle w:val="a5"/>
        <w:numPr>
          <w:ilvl w:val="0"/>
          <w:numId w:val="3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考核方式及分数</w:t>
      </w:r>
      <w:r>
        <w:rPr>
          <w:rFonts w:ascii="黑体" w:eastAsia="黑体" w:hAnsi="黑体" w:hint="eastAsia"/>
        </w:rPr>
        <w:t>构成</w:t>
      </w:r>
    </w:p>
    <w:p w:rsidR="008913E7" w:rsidRPr="00DF6DBC" w:rsidRDefault="008913E7" w:rsidP="00A81192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平时成绩：</w:t>
      </w:r>
      <w:r>
        <w:rPr>
          <w:rFonts w:ascii="仿宋" w:eastAsia="仿宋" w:hAnsi="仿宋"/>
        </w:rPr>
        <w:t>3</w:t>
      </w:r>
      <w:r w:rsidRPr="00DF6DBC">
        <w:rPr>
          <w:rFonts w:ascii="仿宋" w:eastAsia="仿宋" w:hAnsi="仿宋"/>
        </w:rPr>
        <w:t>0%</w:t>
      </w:r>
    </w:p>
    <w:p w:rsidR="008913E7" w:rsidRPr="00DF6DBC" w:rsidRDefault="008913E7" w:rsidP="00A81192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期中考试：</w:t>
      </w:r>
      <w:r w:rsidRPr="00DF6DBC">
        <w:rPr>
          <w:rFonts w:ascii="仿宋" w:eastAsia="仿宋" w:hAnsi="仿宋"/>
        </w:rPr>
        <w:t>20%</w:t>
      </w:r>
      <w:r w:rsidRPr="00DF6DBC">
        <w:rPr>
          <w:rFonts w:ascii="仿宋" w:eastAsia="仿宋" w:hAnsi="仿宋" w:hint="eastAsia"/>
        </w:rPr>
        <w:t>（开卷）</w:t>
      </w:r>
    </w:p>
    <w:p w:rsidR="008913E7" w:rsidRPr="00DF6DBC" w:rsidRDefault="008913E7" w:rsidP="00A81192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期末考试：</w:t>
      </w:r>
      <w:r w:rsidRPr="00DF6DBC">
        <w:rPr>
          <w:rFonts w:ascii="仿宋" w:eastAsia="仿宋" w:hAnsi="仿宋"/>
        </w:rPr>
        <w:t>40%</w:t>
      </w:r>
      <w:r w:rsidRPr="00DF6DBC">
        <w:rPr>
          <w:rFonts w:ascii="仿宋" w:eastAsia="仿宋" w:hAnsi="仿宋" w:hint="eastAsia"/>
        </w:rPr>
        <w:t>（开卷）</w:t>
      </w:r>
    </w:p>
    <w:p w:rsidR="008913E7" w:rsidRPr="003D0C32" w:rsidRDefault="008913E7" w:rsidP="00A81192">
      <w:pPr>
        <w:pStyle w:val="a5"/>
        <w:numPr>
          <w:ilvl w:val="0"/>
          <w:numId w:val="3"/>
        </w:numPr>
        <w:spacing w:beforeLines="50" w:afterLines="50"/>
        <w:ind w:firstLineChars="0"/>
        <w:rPr>
          <w:rFonts w:ascii="黑体" w:eastAsia="黑体" w:hAnsi="黑体"/>
        </w:rPr>
      </w:pPr>
      <w:r w:rsidRPr="003D0C32">
        <w:rPr>
          <w:rFonts w:ascii="黑体" w:eastAsia="黑体" w:hAnsi="黑体" w:hint="eastAsia"/>
        </w:rPr>
        <w:t>教师建议</w:t>
      </w:r>
    </w:p>
    <w:p w:rsidR="008913E7" w:rsidRDefault="008913E7" w:rsidP="00A81192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对创造心理学感兴趣即可加入学习。</w:t>
      </w:r>
    </w:p>
    <w:p w:rsidR="008913E7" w:rsidRDefault="008913E7" w:rsidP="00A81192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如果具有科学史、近代物理学或其他学科（如天文、地学、管理、商业、市场营销、人力资源管理、文学、艺术等）广博的知识，则更有利于深入理解创造心理学方面的问题。</w:t>
      </w:r>
    </w:p>
    <w:p w:rsidR="008913E7" w:rsidRDefault="008913E7" w:rsidP="00321DEC">
      <w:pPr>
        <w:ind w:firstLineChars="200" w:firstLine="420"/>
      </w:pPr>
      <w:r>
        <w:rPr>
          <w:rFonts w:ascii="仿宋" w:eastAsia="仿宋" w:hAnsi="仿宋" w:hint="eastAsia"/>
        </w:rPr>
        <w:t>如要形成创造心理学的专业研究能力，则须具备心理学研究方法、心理测量、心理统计、实验心理、认知心理、社会心理等方面的专业基础知识及相关操作技能。</w:t>
      </w:r>
      <w:r>
        <w:rPr>
          <w:rFonts w:ascii="宋体" w:hAnsi="宋体" w:hint="eastAsia"/>
        </w:rPr>
        <w:t>□</w:t>
      </w:r>
    </w:p>
    <w:sectPr w:rsidR="008913E7" w:rsidSect="00AB0835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5985" w:rsidRDefault="000F5985" w:rsidP="0030714D">
      <w:r>
        <w:separator/>
      </w:r>
    </w:p>
  </w:endnote>
  <w:endnote w:type="continuationSeparator" w:id="1">
    <w:p w:rsidR="000F5985" w:rsidRDefault="000F5985" w:rsidP="00307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3E7" w:rsidRDefault="008913E7">
    <w:pPr>
      <w:pStyle w:val="a7"/>
      <w:jc w:val="center"/>
    </w:pPr>
    <w:r>
      <w:rPr>
        <w:lang w:val="zh-CN"/>
      </w:rPr>
      <w:t xml:space="preserve"> </w:t>
    </w:r>
    <w:r w:rsidR="00321DEC">
      <w:rPr>
        <w:b/>
      </w:rPr>
      <w:fldChar w:fldCharType="begin"/>
    </w:r>
    <w:r>
      <w:rPr>
        <w:b/>
      </w:rPr>
      <w:instrText>PAGE</w:instrText>
    </w:r>
    <w:r w:rsidR="00321DEC">
      <w:rPr>
        <w:b/>
      </w:rPr>
      <w:fldChar w:fldCharType="separate"/>
    </w:r>
    <w:r w:rsidR="00A81192">
      <w:rPr>
        <w:b/>
        <w:noProof/>
      </w:rPr>
      <w:t>1</w:t>
    </w:r>
    <w:r w:rsidR="00321DEC">
      <w:rPr>
        <w:b/>
      </w:rPr>
      <w:fldChar w:fldCharType="end"/>
    </w:r>
    <w:r>
      <w:rPr>
        <w:lang w:val="zh-CN"/>
      </w:rPr>
      <w:t xml:space="preserve"> / </w:t>
    </w:r>
    <w:r w:rsidR="00321DEC">
      <w:rPr>
        <w:b/>
      </w:rPr>
      <w:fldChar w:fldCharType="begin"/>
    </w:r>
    <w:r>
      <w:rPr>
        <w:b/>
      </w:rPr>
      <w:instrText>NUMPAGES</w:instrText>
    </w:r>
    <w:r w:rsidR="00321DEC">
      <w:rPr>
        <w:b/>
      </w:rPr>
      <w:fldChar w:fldCharType="separate"/>
    </w:r>
    <w:r w:rsidR="00A81192">
      <w:rPr>
        <w:b/>
        <w:noProof/>
      </w:rPr>
      <w:t>7</w:t>
    </w:r>
    <w:r w:rsidR="00321DEC">
      <w:rPr>
        <w:b/>
      </w:rPr>
      <w:fldChar w:fldCharType="end"/>
    </w:r>
  </w:p>
  <w:p w:rsidR="008913E7" w:rsidRDefault="008913E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5985" w:rsidRDefault="000F5985" w:rsidP="0030714D">
      <w:r>
        <w:separator/>
      </w:r>
    </w:p>
  </w:footnote>
  <w:footnote w:type="continuationSeparator" w:id="1">
    <w:p w:rsidR="000F5985" w:rsidRDefault="000F5985" w:rsidP="003071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3E7" w:rsidRDefault="00321DEC" w:rsidP="00A01FA8">
    <w:pPr>
      <w:pStyle w:val="a6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0" o:spid="_x0000_i1025" type="#_x0000_t75" alt="logo.png" style="width:176.25pt;height:57.6pt;visibility:visible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9D41FAC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8160E21E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B814730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53066D7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C318F646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FC5625A4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4F26C518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92042DB4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7708CA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37A7E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5C054A3"/>
    <w:multiLevelType w:val="hybridMultilevel"/>
    <w:tmpl w:val="15F81A84"/>
    <w:lvl w:ilvl="0" w:tplc="F4785952">
      <w:start w:val="1"/>
      <w:numFmt w:val="japaneseCounting"/>
      <w:lvlText w:val="第%1节"/>
      <w:lvlJc w:val="left"/>
      <w:pPr>
        <w:tabs>
          <w:tab w:val="num" w:pos="1170"/>
        </w:tabs>
        <w:ind w:left="1170" w:hanging="75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11">
    <w:nsid w:val="0CDC18EF"/>
    <w:multiLevelType w:val="hybridMultilevel"/>
    <w:tmpl w:val="07EE8AC8"/>
    <w:lvl w:ilvl="0" w:tplc="5A18E572">
      <w:start w:val="1"/>
      <w:numFmt w:val="japaneseCounting"/>
      <w:lvlText w:val="第%1节"/>
      <w:lvlJc w:val="left"/>
      <w:pPr>
        <w:tabs>
          <w:tab w:val="num" w:pos="1170"/>
        </w:tabs>
        <w:ind w:left="1170" w:hanging="75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12">
    <w:nsid w:val="0F736382"/>
    <w:multiLevelType w:val="hybridMultilevel"/>
    <w:tmpl w:val="86DC0AB0"/>
    <w:lvl w:ilvl="0" w:tplc="797CF82E">
      <w:start w:val="1"/>
      <w:numFmt w:val="japaneseCounting"/>
      <w:lvlText w:val="第%1节"/>
      <w:lvlJc w:val="left"/>
      <w:pPr>
        <w:ind w:left="1260" w:hanging="42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13">
    <w:nsid w:val="1275513D"/>
    <w:multiLevelType w:val="hybridMultilevel"/>
    <w:tmpl w:val="A1FE228C"/>
    <w:lvl w:ilvl="0" w:tplc="797CF82E">
      <w:start w:val="1"/>
      <w:numFmt w:val="japaneseCounting"/>
      <w:lvlText w:val="第%1节"/>
      <w:lvlJc w:val="left"/>
      <w:pPr>
        <w:ind w:left="1260" w:hanging="42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14">
    <w:nsid w:val="134A2026"/>
    <w:multiLevelType w:val="hybridMultilevel"/>
    <w:tmpl w:val="D6087BEE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3FD417B2">
      <w:start w:val="1"/>
      <w:numFmt w:val="japaneseCounting"/>
      <w:lvlText w:val="第%4节"/>
      <w:lvlJc w:val="left"/>
      <w:pPr>
        <w:tabs>
          <w:tab w:val="num" w:pos="2430"/>
        </w:tabs>
        <w:ind w:left="2430" w:hanging="750"/>
      </w:pPr>
      <w:rPr>
        <w:rFonts w:cs="Times New Roman" w:hint="default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5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>
    <w:nsid w:val="29107A3A"/>
    <w:multiLevelType w:val="hybridMultilevel"/>
    <w:tmpl w:val="8D64A2A4"/>
    <w:lvl w:ilvl="0" w:tplc="53A2F89E">
      <w:start w:val="1"/>
      <w:numFmt w:val="japaneseCounting"/>
      <w:lvlText w:val="第%1节"/>
      <w:lvlJc w:val="left"/>
      <w:pPr>
        <w:tabs>
          <w:tab w:val="num" w:pos="1170"/>
        </w:tabs>
        <w:ind w:left="1170" w:hanging="75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17">
    <w:nsid w:val="335A460D"/>
    <w:multiLevelType w:val="hybridMultilevel"/>
    <w:tmpl w:val="2E3E9030"/>
    <w:lvl w:ilvl="0" w:tplc="797CF82E">
      <w:start w:val="1"/>
      <w:numFmt w:val="japaneseCounting"/>
      <w:lvlText w:val="第%1节"/>
      <w:lvlJc w:val="left"/>
      <w:pPr>
        <w:ind w:left="1260" w:hanging="42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18">
    <w:nsid w:val="3E417A44"/>
    <w:multiLevelType w:val="hybridMultilevel"/>
    <w:tmpl w:val="A5BCA70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9">
    <w:nsid w:val="3FD635E1"/>
    <w:multiLevelType w:val="hybridMultilevel"/>
    <w:tmpl w:val="52562260"/>
    <w:lvl w:ilvl="0" w:tplc="797CF82E">
      <w:start w:val="1"/>
      <w:numFmt w:val="japaneseCounting"/>
      <w:lvlText w:val="第%1节"/>
      <w:lvlJc w:val="left"/>
      <w:pPr>
        <w:ind w:left="1260" w:hanging="420"/>
      </w:pPr>
      <w:rPr>
        <w:rFonts w:ascii="Times New Roman" w:eastAsia="宋体" w:hAnsi="Times New Roman"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20">
    <w:nsid w:val="416C1B68"/>
    <w:multiLevelType w:val="hybridMultilevel"/>
    <w:tmpl w:val="2200CA64"/>
    <w:lvl w:ilvl="0" w:tplc="797CF82E">
      <w:start w:val="1"/>
      <w:numFmt w:val="japaneseCounting"/>
      <w:lvlText w:val="第%1节"/>
      <w:lvlJc w:val="left"/>
      <w:pPr>
        <w:ind w:left="1260" w:hanging="42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21">
    <w:nsid w:val="423B169C"/>
    <w:multiLevelType w:val="hybridMultilevel"/>
    <w:tmpl w:val="7FB84A3C"/>
    <w:lvl w:ilvl="0" w:tplc="D924C982">
      <w:start w:val="1"/>
      <w:numFmt w:val="japaneseCounting"/>
      <w:lvlText w:val="第%1章"/>
      <w:lvlJc w:val="left"/>
      <w:pPr>
        <w:tabs>
          <w:tab w:val="num" w:pos="840"/>
        </w:tabs>
        <w:ind w:left="840" w:hanging="840"/>
      </w:pPr>
      <w:rPr>
        <w:rFonts w:cs="Times New Roman" w:hint="eastAsia"/>
      </w:rPr>
    </w:lvl>
    <w:lvl w:ilvl="1" w:tplc="43429D56">
      <w:start w:val="1"/>
      <w:numFmt w:val="japaneseCounting"/>
      <w:lvlText w:val="第%2节"/>
      <w:lvlJc w:val="left"/>
      <w:pPr>
        <w:tabs>
          <w:tab w:val="num" w:pos="1155"/>
        </w:tabs>
        <w:ind w:left="1155" w:hanging="735"/>
      </w:pPr>
      <w:rPr>
        <w:rFonts w:cs="Times New Roman" w:hint="eastAsia"/>
      </w:rPr>
    </w:lvl>
    <w:lvl w:ilvl="2" w:tplc="303612C0">
      <w:start w:val="1"/>
      <w:numFmt w:val="japaneseCounting"/>
      <w:lvlText w:val="%3、"/>
      <w:lvlJc w:val="left"/>
      <w:pPr>
        <w:tabs>
          <w:tab w:val="num" w:pos="1260"/>
        </w:tabs>
        <w:ind w:left="1260" w:hanging="42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2">
    <w:nsid w:val="46F6177F"/>
    <w:multiLevelType w:val="hybridMultilevel"/>
    <w:tmpl w:val="B4163304"/>
    <w:lvl w:ilvl="0" w:tplc="EF341C0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797CF82E">
      <w:start w:val="1"/>
      <w:numFmt w:val="japaneseCounting"/>
      <w:lvlText w:val="第%2节"/>
      <w:lvlJc w:val="left"/>
      <w:pPr>
        <w:ind w:left="840" w:hanging="420"/>
      </w:pPr>
      <w:rPr>
        <w:rFonts w:ascii="Times New Roman" w:eastAsia="宋体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3">
    <w:nsid w:val="477C18F3"/>
    <w:multiLevelType w:val="hybridMultilevel"/>
    <w:tmpl w:val="29586A40"/>
    <w:lvl w:ilvl="0" w:tplc="E50A595A">
      <w:start w:val="1"/>
      <w:numFmt w:val="japaneseCounting"/>
      <w:lvlText w:val="第%1节"/>
      <w:lvlJc w:val="left"/>
      <w:pPr>
        <w:tabs>
          <w:tab w:val="num" w:pos="1170"/>
        </w:tabs>
        <w:ind w:left="1170" w:hanging="75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24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5">
    <w:nsid w:val="5C8B130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6">
    <w:nsid w:val="5E5F33F4"/>
    <w:multiLevelType w:val="hybridMultilevel"/>
    <w:tmpl w:val="7B40DBDC"/>
    <w:lvl w:ilvl="0" w:tplc="CC38F3FE">
      <w:start w:val="1"/>
      <w:numFmt w:val="japaneseCounting"/>
      <w:lvlText w:val="第%1节"/>
      <w:lvlJc w:val="left"/>
      <w:pPr>
        <w:tabs>
          <w:tab w:val="num" w:pos="1170"/>
        </w:tabs>
        <w:ind w:left="1170" w:hanging="75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27">
    <w:nsid w:val="71E1137A"/>
    <w:multiLevelType w:val="hybridMultilevel"/>
    <w:tmpl w:val="E8B86F34"/>
    <w:lvl w:ilvl="0" w:tplc="797CF82E">
      <w:start w:val="1"/>
      <w:numFmt w:val="japaneseCounting"/>
      <w:lvlText w:val="第%1节"/>
      <w:lvlJc w:val="left"/>
      <w:pPr>
        <w:ind w:left="1260" w:hanging="42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28">
    <w:nsid w:val="725A418D"/>
    <w:multiLevelType w:val="hybridMultilevel"/>
    <w:tmpl w:val="F8AEE7C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25"/>
  </w:num>
  <w:num w:numId="2">
    <w:abstractNumId w:val="14"/>
  </w:num>
  <w:num w:numId="3">
    <w:abstractNumId w:val="22"/>
  </w:num>
  <w:num w:numId="4">
    <w:abstractNumId w:val="15"/>
  </w:num>
  <w:num w:numId="5">
    <w:abstractNumId w:val="2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8"/>
  </w:num>
  <w:num w:numId="17">
    <w:abstractNumId w:val="21"/>
  </w:num>
  <w:num w:numId="18">
    <w:abstractNumId w:val="20"/>
  </w:num>
  <w:num w:numId="19">
    <w:abstractNumId w:val="10"/>
  </w:num>
  <w:num w:numId="20">
    <w:abstractNumId w:val="27"/>
  </w:num>
  <w:num w:numId="21">
    <w:abstractNumId w:val="23"/>
  </w:num>
  <w:num w:numId="22">
    <w:abstractNumId w:val="19"/>
  </w:num>
  <w:num w:numId="23">
    <w:abstractNumId w:val="12"/>
  </w:num>
  <w:num w:numId="24">
    <w:abstractNumId w:val="16"/>
  </w:num>
  <w:num w:numId="25">
    <w:abstractNumId w:val="17"/>
  </w:num>
  <w:num w:numId="26">
    <w:abstractNumId w:val="11"/>
  </w:num>
  <w:num w:numId="27">
    <w:abstractNumId w:val="13"/>
  </w:num>
  <w:num w:numId="28">
    <w:abstractNumId w:val="26"/>
  </w:num>
  <w:num w:numId="29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1A53"/>
    <w:rsid w:val="0000042F"/>
    <w:rsid w:val="00000B87"/>
    <w:rsid w:val="00002821"/>
    <w:rsid w:val="00016846"/>
    <w:rsid w:val="0002694D"/>
    <w:rsid w:val="00032763"/>
    <w:rsid w:val="00033623"/>
    <w:rsid w:val="00036743"/>
    <w:rsid w:val="00042F11"/>
    <w:rsid w:val="00044015"/>
    <w:rsid w:val="00047CF9"/>
    <w:rsid w:val="00051125"/>
    <w:rsid w:val="00051925"/>
    <w:rsid w:val="00054199"/>
    <w:rsid w:val="0005774E"/>
    <w:rsid w:val="000771CB"/>
    <w:rsid w:val="00081EFB"/>
    <w:rsid w:val="000A34B6"/>
    <w:rsid w:val="000C02D2"/>
    <w:rsid w:val="000D4553"/>
    <w:rsid w:val="000D470C"/>
    <w:rsid w:val="000E3342"/>
    <w:rsid w:val="000E5812"/>
    <w:rsid w:val="000E5860"/>
    <w:rsid w:val="000E5F0F"/>
    <w:rsid w:val="000F5985"/>
    <w:rsid w:val="000F7EDA"/>
    <w:rsid w:val="00100DA1"/>
    <w:rsid w:val="0010246E"/>
    <w:rsid w:val="00103EF8"/>
    <w:rsid w:val="0010602D"/>
    <w:rsid w:val="001068B4"/>
    <w:rsid w:val="00107234"/>
    <w:rsid w:val="001110CB"/>
    <w:rsid w:val="001157F3"/>
    <w:rsid w:val="00116DF5"/>
    <w:rsid w:val="00116EED"/>
    <w:rsid w:val="0014102E"/>
    <w:rsid w:val="001426EA"/>
    <w:rsid w:val="001441BE"/>
    <w:rsid w:val="001446A0"/>
    <w:rsid w:val="0014789C"/>
    <w:rsid w:val="0015656D"/>
    <w:rsid w:val="00160FCD"/>
    <w:rsid w:val="00162945"/>
    <w:rsid w:val="00166E09"/>
    <w:rsid w:val="001721FE"/>
    <w:rsid w:val="001731A5"/>
    <w:rsid w:val="00181CE5"/>
    <w:rsid w:val="00182AC9"/>
    <w:rsid w:val="00194470"/>
    <w:rsid w:val="001B02A9"/>
    <w:rsid w:val="001B22A4"/>
    <w:rsid w:val="001B568D"/>
    <w:rsid w:val="001C3DDA"/>
    <w:rsid w:val="001D5FAA"/>
    <w:rsid w:val="001D7F9E"/>
    <w:rsid w:val="001F19B0"/>
    <w:rsid w:val="001F48F4"/>
    <w:rsid w:val="001F736D"/>
    <w:rsid w:val="00202BCE"/>
    <w:rsid w:val="0020467E"/>
    <w:rsid w:val="0021087C"/>
    <w:rsid w:val="0022447E"/>
    <w:rsid w:val="002253E1"/>
    <w:rsid w:val="002254A3"/>
    <w:rsid w:val="00235378"/>
    <w:rsid w:val="002460DA"/>
    <w:rsid w:val="00247728"/>
    <w:rsid w:val="00252253"/>
    <w:rsid w:val="00270AB7"/>
    <w:rsid w:val="00270BB2"/>
    <w:rsid w:val="0027258C"/>
    <w:rsid w:val="00296BD3"/>
    <w:rsid w:val="002A672E"/>
    <w:rsid w:val="002B1A98"/>
    <w:rsid w:val="002B4110"/>
    <w:rsid w:val="002B55CA"/>
    <w:rsid w:val="002F4B40"/>
    <w:rsid w:val="00304B5C"/>
    <w:rsid w:val="0030714D"/>
    <w:rsid w:val="00312C82"/>
    <w:rsid w:val="00321DEC"/>
    <w:rsid w:val="00321EE6"/>
    <w:rsid w:val="00332AD5"/>
    <w:rsid w:val="0033430A"/>
    <w:rsid w:val="00342A3A"/>
    <w:rsid w:val="00344750"/>
    <w:rsid w:val="0035482B"/>
    <w:rsid w:val="00360C93"/>
    <w:rsid w:val="0036169F"/>
    <w:rsid w:val="0038020D"/>
    <w:rsid w:val="00397D41"/>
    <w:rsid w:val="003A598B"/>
    <w:rsid w:val="003B3176"/>
    <w:rsid w:val="003B5DA9"/>
    <w:rsid w:val="003C0EE6"/>
    <w:rsid w:val="003C52AE"/>
    <w:rsid w:val="003C64AF"/>
    <w:rsid w:val="003C6B91"/>
    <w:rsid w:val="003D0C32"/>
    <w:rsid w:val="003D163B"/>
    <w:rsid w:val="003D299D"/>
    <w:rsid w:val="003D7B18"/>
    <w:rsid w:val="003E3660"/>
    <w:rsid w:val="003F5348"/>
    <w:rsid w:val="003F5DE3"/>
    <w:rsid w:val="004004F0"/>
    <w:rsid w:val="0040150C"/>
    <w:rsid w:val="00407D10"/>
    <w:rsid w:val="00457FA9"/>
    <w:rsid w:val="00476A62"/>
    <w:rsid w:val="004A2F4E"/>
    <w:rsid w:val="004B66F4"/>
    <w:rsid w:val="004B790F"/>
    <w:rsid w:val="004B7DB4"/>
    <w:rsid w:val="004D26A9"/>
    <w:rsid w:val="004E2946"/>
    <w:rsid w:val="004E6DFF"/>
    <w:rsid w:val="00500833"/>
    <w:rsid w:val="005123E9"/>
    <w:rsid w:val="0051317A"/>
    <w:rsid w:val="00532B36"/>
    <w:rsid w:val="005422EE"/>
    <w:rsid w:val="00542CBF"/>
    <w:rsid w:val="00543504"/>
    <w:rsid w:val="0054719D"/>
    <w:rsid w:val="00556459"/>
    <w:rsid w:val="00560704"/>
    <w:rsid w:val="00562CD8"/>
    <w:rsid w:val="00567427"/>
    <w:rsid w:val="00585E12"/>
    <w:rsid w:val="00594E6C"/>
    <w:rsid w:val="00596B8B"/>
    <w:rsid w:val="005A0282"/>
    <w:rsid w:val="005C0916"/>
    <w:rsid w:val="005C0964"/>
    <w:rsid w:val="005C38CB"/>
    <w:rsid w:val="005D247D"/>
    <w:rsid w:val="005D4CAF"/>
    <w:rsid w:val="005E27B1"/>
    <w:rsid w:val="006027EC"/>
    <w:rsid w:val="006135D4"/>
    <w:rsid w:val="006173AA"/>
    <w:rsid w:val="00617B9B"/>
    <w:rsid w:val="006300E8"/>
    <w:rsid w:val="00634583"/>
    <w:rsid w:val="00636B25"/>
    <w:rsid w:val="006448FE"/>
    <w:rsid w:val="0064498F"/>
    <w:rsid w:val="00645C0A"/>
    <w:rsid w:val="006476D6"/>
    <w:rsid w:val="006530FF"/>
    <w:rsid w:val="006734C2"/>
    <w:rsid w:val="0067362C"/>
    <w:rsid w:val="006826F7"/>
    <w:rsid w:val="00686C5C"/>
    <w:rsid w:val="00695811"/>
    <w:rsid w:val="006A01FF"/>
    <w:rsid w:val="006B1D5B"/>
    <w:rsid w:val="006B1DA4"/>
    <w:rsid w:val="006C5B51"/>
    <w:rsid w:val="006C785B"/>
    <w:rsid w:val="006C7AB7"/>
    <w:rsid w:val="006F22A4"/>
    <w:rsid w:val="006F35F7"/>
    <w:rsid w:val="00707CC5"/>
    <w:rsid w:val="00724240"/>
    <w:rsid w:val="0072631C"/>
    <w:rsid w:val="00742133"/>
    <w:rsid w:val="007474BA"/>
    <w:rsid w:val="00761BB3"/>
    <w:rsid w:val="00763129"/>
    <w:rsid w:val="00764602"/>
    <w:rsid w:val="0076516D"/>
    <w:rsid w:val="007748BB"/>
    <w:rsid w:val="00780BB7"/>
    <w:rsid w:val="007817E4"/>
    <w:rsid w:val="00797DE6"/>
    <w:rsid w:val="007A09FF"/>
    <w:rsid w:val="007C2B04"/>
    <w:rsid w:val="007C417F"/>
    <w:rsid w:val="007C4C67"/>
    <w:rsid w:val="007D21A2"/>
    <w:rsid w:val="00824E15"/>
    <w:rsid w:val="00827D61"/>
    <w:rsid w:val="00853734"/>
    <w:rsid w:val="00854136"/>
    <w:rsid w:val="008748E0"/>
    <w:rsid w:val="008767C9"/>
    <w:rsid w:val="0089019F"/>
    <w:rsid w:val="008913E7"/>
    <w:rsid w:val="008A5CE9"/>
    <w:rsid w:val="008C7990"/>
    <w:rsid w:val="008D48EF"/>
    <w:rsid w:val="008E195A"/>
    <w:rsid w:val="00905579"/>
    <w:rsid w:val="0091266D"/>
    <w:rsid w:val="0091418D"/>
    <w:rsid w:val="00917501"/>
    <w:rsid w:val="00923A51"/>
    <w:rsid w:val="0094175F"/>
    <w:rsid w:val="00941E12"/>
    <w:rsid w:val="00945253"/>
    <w:rsid w:val="0095620A"/>
    <w:rsid w:val="00963488"/>
    <w:rsid w:val="0096638A"/>
    <w:rsid w:val="00970426"/>
    <w:rsid w:val="00972F32"/>
    <w:rsid w:val="00981FC3"/>
    <w:rsid w:val="00982469"/>
    <w:rsid w:val="009E1D33"/>
    <w:rsid w:val="009E455A"/>
    <w:rsid w:val="009F3617"/>
    <w:rsid w:val="009F5741"/>
    <w:rsid w:val="00A01FA8"/>
    <w:rsid w:val="00A05E53"/>
    <w:rsid w:val="00A25058"/>
    <w:rsid w:val="00A26B3B"/>
    <w:rsid w:val="00A3773B"/>
    <w:rsid w:val="00A54333"/>
    <w:rsid w:val="00A54BA2"/>
    <w:rsid w:val="00A61341"/>
    <w:rsid w:val="00A61C39"/>
    <w:rsid w:val="00A63FB1"/>
    <w:rsid w:val="00A71FD2"/>
    <w:rsid w:val="00A72AA2"/>
    <w:rsid w:val="00A80784"/>
    <w:rsid w:val="00A81192"/>
    <w:rsid w:val="00A87AED"/>
    <w:rsid w:val="00A87F13"/>
    <w:rsid w:val="00AB0835"/>
    <w:rsid w:val="00AD53A5"/>
    <w:rsid w:val="00AE4F95"/>
    <w:rsid w:val="00AF3F89"/>
    <w:rsid w:val="00B02BA5"/>
    <w:rsid w:val="00B1298B"/>
    <w:rsid w:val="00B27D72"/>
    <w:rsid w:val="00B312BB"/>
    <w:rsid w:val="00B3258B"/>
    <w:rsid w:val="00B40F3A"/>
    <w:rsid w:val="00B54E94"/>
    <w:rsid w:val="00B54EC6"/>
    <w:rsid w:val="00B83788"/>
    <w:rsid w:val="00B866C4"/>
    <w:rsid w:val="00BA059C"/>
    <w:rsid w:val="00BB1361"/>
    <w:rsid w:val="00BB2AFB"/>
    <w:rsid w:val="00BC178F"/>
    <w:rsid w:val="00BD11FD"/>
    <w:rsid w:val="00BE079E"/>
    <w:rsid w:val="00BE0DA5"/>
    <w:rsid w:val="00BE2F94"/>
    <w:rsid w:val="00BE408C"/>
    <w:rsid w:val="00BE4481"/>
    <w:rsid w:val="00C20FCF"/>
    <w:rsid w:val="00C322A8"/>
    <w:rsid w:val="00C761BE"/>
    <w:rsid w:val="00C84587"/>
    <w:rsid w:val="00C84E0D"/>
    <w:rsid w:val="00C90605"/>
    <w:rsid w:val="00C926E2"/>
    <w:rsid w:val="00CA08AD"/>
    <w:rsid w:val="00CA0D58"/>
    <w:rsid w:val="00CA5997"/>
    <w:rsid w:val="00CA7C38"/>
    <w:rsid w:val="00CB1A74"/>
    <w:rsid w:val="00CB1EA9"/>
    <w:rsid w:val="00CC73A0"/>
    <w:rsid w:val="00CD288A"/>
    <w:rsid w:val="00CD6806"/>
    <w:rsid w:val="00CE2B4F"/>
    <w:rsid w:val="00CE5975"/>
    <w:rsid w:val="00D11E13"/>
    <w:rsid w:val="00D123DE"/>
    <w:rsid w:val="00D152C6"/>
    <w:rsid w:val="00D31665"/>
    <w:rsid w:val="00D500ED"/>
    <w:rsid w:val="00D53296"/>
    <w:rsid w:val="00D5381E"/>
    <w:rsid w:val="00D64387"/>
    <w:rsid w:val="00D721BF"/>
    <w:rsid w:val="00D8135A"/>
    <w:rsid w:val="00D81899"/>
    <w:rsid w:val="00D941A0"/>
    <w:rsid w:val="00DA2586"/>
    <w:rsid w:val="00DA6CA4"/>
    <w:rsid w:val="00DC0608"/>
    <w:rsid w:val="00DC11C2"/>
    <w:rsid w:val="00DE5591"/>
    <w:rsid w:val="00DF258C"/>
    <w:rsid w:val="00DF6DBC"/>
    <w:rsid w:val="00E06035"/>
    <w:rsid w:val="00E11D31"/>
    <w:rsid w:val="00E13F90"/>
    <w:rsid w:val="00E1716C"/>
    <w:rsid w:val="00E248F0"/>
    <w:rsid w:val="00E311BF"/>
    <w:rsid w:val="00E344FB"/>
    <w:rsid w:val="00E40A6E"/>
    <w:rsid w:val="00E40EA0"/>
    <w:rsid w:val="00E4768E"/>
    <w:rsid w:val="00E615CC"/>
    <w:rsid w:val="00E658F4"/>
    <w:rsid w:val="00E71A53"/>
    <w:rsid w:val="00E72EAA"/>
    <w:rsid w:val="00E77D0B"/>
    <w:rsid w:val="00E85EFE"/>
    <w:rsid w:val="00E968B3"/>
    <w:rsid w:val="00EA3994"/>
    <w:rsid w:val="00EC75F9"/>
    <w:rsid w:val="00ED2BB8"/>
    <w:rsid w:val="00EE05AD"/>
    <w:rsid w:val="00EF3CA5"/>
    <w:rsid w:val="00F01CE2"/>
    <w:rsid w:val="00F047D7"/>
    <w:rsid w:val="00F2013F"/>
    <w:rsid w:val="00F2248C"/>
    <w:rsid w:val="00F275E9"/>
    <w:rsid w:val="00F37F93"/>
    <w:rsid w:val="00F40621"/>
    <w:rsid w:val="00F407CF"/>
    <w:rsid w:val="00F40A0B"/>
    <w:rsid w:val="00F57118"/>
    <w:rsid w:val="00F63DE7"/>
    <w:rsid w:val="00F71C68"/>
    <w:rsid w:val="00F81A4C"/>
    <w:rsid w:val="00F91C2B"/>
    <w:rsid w:val="00F95FD5"/>
    <w:rsid w:val="00F974A1"/>
    <w:rsid w:val="00FA0AE2"/>
    <w:rsid w:val="00FA54BB"/>
    <w:rsid w:val="00FB0CE3"/>
    <w:rsid w:val="00FC16B5"/>
    <w:rsid w:val="00FC1AC1"/>
    <w:rsid w:val="00FE3F69"/>
    <w:rsid w:val="00FF5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State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1A5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locked/>
    <w:rsid w:val="00CA7C3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locked/>
    <w:rsid w:val="00342A3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aliases w:val="节名"/>
    <w:basedOn w:val="a"/>
    <w:next w:val="a0"/>
    <w:link w:val="3Char"/>
    <w:uiPriority w:val="99"/>
    <w:qFormat/>
    <w:locked/>
    <w:rsid w:val="008E195A"/>
    <w:pPr>
      <w:keepNext/>
      <w:keepLines/>
      <w:widowControl/>
      <w:spacing w:before="240" w:after="240" w:line="420" w:lineRule="auto"/>
      <w:ind w:left="840"/>
      <w:jc w:val="center"/>
      <w:outlineLvl w:val="2"/>
    </w:pPr>
    <w:rPr>
      <w:rFonts w:ascii="楷体_GB2312" w:eastAsia="楷体_GB2312" w:hAnsi="Times New Roman"/>
      <w:bCs/>
      <w:kern w:val="0"/>
      <w:sz w:val="28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uiPriority w:val="9"/>
    <w:rsid w:val="00A2160C"/>
    <w:rPr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uiPriority w:val="99"/>
    <w:semiHidden/>
    <w:locked/>
    <w:rsid w:val="007A09FF"/>
    <w:rPr>
      <w:rFonts w:ascii="Cambria" w:eastAsia="宋体" w:hAnsi="Cambria" w:cs="Times New Roman"/>
      <w:b/>
      <w:bCs/>
      <w:sz w:val="32"/>
      <w:szCs w:val="32"/>
    </w:rPr>
  </w:style>
  <w:style w:type="character" w:customStyle="1" w:styleId="3Char">
    <w:name w:val="标题 3 Char"/>
    <w:aliases w:val="节名 Char"/>
    <w:basedOn w:val="a1"/>
    <w:link w:val="3"/>
    <w:uiPriority w:val="9"/>
    <w:semiHidden/>
    <w:rsid w:val="00A2160C"/>
    <w:rPr>
      <w:b/>
      <w:bCs/>
      <w:sz w:val="32"/>
      <w:szCs w:val="32"/>
    </w:rPr>
  </w:style>
  <w:style w:type="table" w:styleId="a4">
    <w:name w:val="Table Grid"/>
    <w:basedOn w:val="a2"/>
    <w:uiPriority w:val="99"/>
    <w:rsid w:val="000E5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rsid w:val="000E5812"/>
    <w:pPr>
      <w:ind w:firstLineChars="200" w:firstLine="420"/>
    </w:pPr>
  </w:style>
  <w:style w:type="paragraph" w:styleId="a6">
    <w:name w:val="header"/>
    <w:basedOn w:val="a"/>
    <w:link w:val="Char"/>
    <w:uiPriority w:val="99"/>
    <w:semiHidden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6"/>
    <w:uiPriority w:val="99"/>
    <w:semiHidden/>
    <w:locked/>
    <w:rsid w:val="0030714D"/>
    <w:rPr>
      <w:rFonts w:cs="Times New Roman"/>
      <w:sz w:val="18"/>
      <w:szCs w:val="18"/>
    </w:rPr>
  </w:style>
  <w:style w:type="paragraph" w:styleId="a7">
    <w:name w:val="footer"/>
    <w:basedOn w:val="a"/>
    <w:link w:val="Char0"/>
    <w:uiPriority w:val="99"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7"/>
    <w:uiPriority w:val="99"/>
    <w:locked/>
    <w:rsid w:val="0030714D"/>
    <w:rPr>
      <w:rFonts w:cs="Times New Roman"/>
      <w:sz w:val="18"/>
      <w:szCs w:val="18"/>
    </w:rPr>
  </w:style>
  <w:style w:type="paragraph" w:styleId="a8">
    <w:name w:val="Balloon Text"/>
    <w:basedOn w:val="a"/>
    <w:link w:val="Char1"/>
    <w:uiPriority w:val="99"/>
    <w:semiHidden/>
    <w:rsid w:val="00A01FA8"/>
    <w:rPr>
      <w:sz w:val="18"/>
      <w:szCs w:val="18"/>
    </w:rPr>
  </w:style>
  <w:style w:type="character" w:customStyle="1" w:styleId="Char1">
    <w:name w:val="批注框文本 Char"/>
    <w:basedOn w:val="a1"/>
    <w:link w:val="a8"/>
    <w:uiPriority w:val="99"/>
    <w:semiHidden/>
    <w:locked/>
    <w:rsid w:val="00A01FA8"/>
    <w:rPr>
      <w:rFonts w:cs="Times New Roman"/>
      <w:sz w:val="18"/>
      <w:szCs w:val="18"/>
    </w:rPr>
  </w:style>
  <w:style w:type="paragraph" w:styleId="a9">
    <w:name w:val="Document Map"/>
    <w:basedOn w:val="a"/>
    <w:link w:val="Char2"/>
    <w:uiPriority w:val="99"/>
    <w:semiHidden/>
    <w:rsid w:val="00342A3A"/>
    <w:pPr>
      <w:shd w:val="clear" w:color="auto" w:fill="000080"/>
    </w:pPr>
  </w:style>
  <w:style w:type="character" w:customStyle="1" w:styleId="Char2">
    <w:name w:val="文档结构图 Char"/>
    <w:basedOn w:val="a1"/>
    <w:link w:val="a9"/>
    <w:uiPriority w:val="99"/>
    <w:semiHidden/>
    <w:locked/>
    <w:rsid w:val="007A09FF"/>
    <w:rPr>
      <w:rFonts w:ascii="Times New Roman" w:hAnsi="Times New Roman" w:cs="Times New Roman"/>
      <w:sz w:val="2"/>
    </w:rPr>
  </w:style>
  <w:style w:type="paragraph" w:styleId="aa">
    <w:name w:val="Body Text"/>
    <w:basedOn w:val="a"/>
    <w:link w:val="Char3"/>
    <w:uiPriority w:val="99"/>
    <w:rsid w:val="001110CB"/>
    <w:pPr>
      <w:spacing w:after="120"/>
    </w:pPr>
  </w:style>
  <w:style w:type="character" w:customStyle="1" w:styleId="Char3">
    <w:name w:val="正文文本 Char"/>
    <w:basedOn w:val="a1"/>
    <w:link w:val="aa"/>
    <w:uiPriority w:val="99"/>
    <w:semiHidden/>
    <w:locked/>
    <w:rsid w:val="007A09FF"/>
    <w:rPr>
      <w:rFonts w:cs="Times New Roman"/>
    </w:rPr>
  </w:style>
  <w:style w:type="paragraph" w:styleId="a0">
    <w:name w:val="Body Text First Indent"/>
    <w:basedOn w:val="aa"/>
    <w:link w:val="Char4"/>
    <w:uiPriority w:val="99"/>
    <w:rsid w:val="001110CB"/>
    <w:pPr>
      <w:widowControl/>
      <w:spacing w:after="0"/>
      <w:ind w:firstLine="420"/>
    </w:pPr>
    <w:rPr>
      <w:rFonts w:ascii="Times New Roman" w:hAnsi="Times New Roman"/>
      <w:kern w:val="0"/>
      <w:szCs w:val="20"/>
    </w:rPr>
  </w:style>
  <w:style w:type="character" w:customStyle="1" w:styleId="Char4">
    <w:name w:val="正文首行缩进 Char"/>
    <w:basedOn w:val="a1"/>
    <w:link w:val="a0"/>
    <w:uiPriority w:val="99"/>
    <w:semiHidden/>
    <w:locked/>
    <w:rsid w:val="001110CB"/>
    <w:rPr>
      <w:rFonts w:eastAsia="宋体" w:cs="Times New Roman"/>
      <w:sz w:val="21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7</Pages>
  <Words>685</Words>
  <Characters>3911</Characters>
  <Application>Microsoft Office Word</Application>
  <DocSecurity>0</DocSecurity>
  <Lines>32</Lines>
  <Paragraphs>9</Paragraphs>
  <ScaleCrop>false</ScaleCrop>
  <Company/>
  <LinksUpToDate>false</LinksUpToDate>
  <CharactersWithSpaces>4587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《实验心理学（一）》课程教学大纲</dc:title>
  <dc:subject/>
  <dc:creator>Administrator</dc:creator>
  <cp:keywords/>
  <dc:description/>
  <cp:lastModifiedBy>dell</cp:lastModifiedBy>
  <cp:revision>93</cp:revision>
  <cp:lastPrinted>2016-06-21T06:43:00Z</cp:lastPrinted>
  <dcterms:created xsi:type="dcterms:W3CDTF">2016-06-21T15:49:00Z</dcterms:created>
  <dcterms:modified xsi:type="dcterms:W3CDTF">2016-10-31T04:14:00Z</dcterms:modified>
</cp:coreProperties>
</file>