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B0035D" w:rsidRDefault="00E71A53" w:rsidP="00667503">
      <w:pPr>
        <w:spacing w:line="300" w:lineRule="auto"/>
        <w:jc w:val="center"/>
        <w:rPr>
          <w:rFonts w:ascii="Times New Roman" w:eastAsia="黑体" w:hAnsi="Times New Roman" w:cs="Times New Roman"/>
          <w:sz w:val="28"/>
        </w:rPr>
      </w:pPr>
      <w:r w:rsidRPr="00B0035D">
        <w:rPr>
          <w:rFonts w:ascii="Times New Roman" w:eastAsia="黑体" w:hAnsi="Times New Roman" w:cs="Times New Roman"/>
          <w:sz w:val="28"/>
        </w:rPr>
        <w:t>《</w:t>
      </w:r>
      <w:r w:rsidR="005C5286" w:rsidRPr="00B0035D">
        <w:rPr>
          <w:rFonts w:ascii="Times New Roman" w:eastAsia="黑体" w:hAnsi="Times New Roman" w:cs="Times New Roman"/>
          <w:sz w:val="28"/>
        </w:rPr>
        <w:t>组织行为学</w:t>
      </w:r>
      <w:r w:rsidRPr="00B0035D">
        <w:rPr>
          <w:rFonts w:ascii="Times New Roman" w:eastAsia="黑体" w:hAnsi="Times New Roman" w:cs="Times New Roman"/>
          <w:sz w:val="28"/>
        </w:rPr>
        <w:t>》课程教学大纲</w:t>
      </w:r>
    </w:p>
    <w:p w:rsidR="000E5812" w:rsidRPr="00B0035D" w:rsidRDefault="000E5812" w:rsidP="00667503">
      <w:pPr>
        <w:spacing w:line="30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RPr="00B0035D" w:rsidTr="000E5812">
        <w:tc>
          <w:tcPr>
            <w:tcW w:w="1101" w:type="dxa"/>
            <w:vAlign w:val="center"/>
          </w:tcPr>
          <w:p w:rsidR="000E5812" w:rsidRPr="00B0035D" w:rsidRDefault="000E5812" w:rsidP="00667503">
            <w:pPr>
              <w:spacing w:line="300" w:lineRule="auto"/>
              <w:jc w:val="center"/>
              <w:rPr>
                <w:rFonts w:ascii="Times New Roman" w:eastAsia="楷体" w:hAnsi="Times New Roman" w:cs="Times New Roman"/>
              </w:rPr>
            </w:pPr>
            <w:r w:rsidRPr="00B0035D">
              <w:rPr>
                <w:rFonts w:ascii="Times New Roman" w:eastAsia="楷体" w:hAnsi="Times New Roman" w:cs="Times New Roman"/>
              </w:rPr>
              <w:t>英文名称</w:t>
            </w:r>
          </w:p>
        </w:tc>
        <w:tc>
          <w:tcPr>
            <w:tcW w:w="2976" w:type="dxa"/>
          </w:tcPr>
          <w:p w:rsidR="000E5812" w:rsidRPr="00B0035D" w:rsidRDefault="005C5286" w:rsidP="00667503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B0035D">
              <w:rPr>
                <w:rFonts w:ascii="Times New Roman" w:hAnsi="Times New Roman" w:cs="Times New Roman"/>
              </w:rPr>
              <w:t>Organizational Behavior</w:t>
            </w:r>
          </w:p>
        </w:tc>
        <w:tc>
          <w:tcPr>
            <w:tcW w:w="1276" w:type="dxa"/>
            <w:vAlign w:val="center"/>
          </w:tcPr>
          <w:p w:rsidR="000E5812" w:rsidRPr="00B0035D" w:rsidRDefault="000E5812" w:rsidP="00667503">
            <w:pPr>
              <w:spacing w:line="300" w:lineRule="auto"/>
              <w:jc w:val="center"/>
              <w:rPr>
                <w:rFonts w:ascii="Times New Roman" w:eastAsia="楷体" w:hAnsi="Times New Roman" w:cs="Times New Roman"/>
              </w:rPr>
            </w:pPr>
            <w:r w:rsidRPr="00B0035D">
              <w:rPr>
                <w:rFonts w:ascii="Times New Roman" w:eastAsia="楷体" w:hAnsi="Times New Roman" w:cs="Times New Roman"/>
              </w:rPr>
              <w:t>课程</w:t>
            </w:r>
            <w:r w:rsidR="007748BB" w:rsidRPr="00B0035D">
              <w:rPr>
                <w:rFonts w:ascii="Times New Roman" w:eastAsia="楷体" w:hAnsi="Times New Roman" w:cs="Times New Roman"/>
              </w:rPr>
              <w:t>代码</w:t>
            </w:r>
          </w:p>
        </w:tc>
        <w:tc>
          <w:tcPr>
            <w:tcW w:w="3169" w:type="dxa"/>
          </w:tcPr>
          <w:p w:rsidR="000E5812" w:rsidRPr="00B0035D" w:rsidRDefault="00334D41" w:rsidP="00667503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334D41">
              <w:rPr>
                <w:rFonts w:ascii="Times New Roman" w:hAnsi="Times New Roman" w:cs="Times New Roman"/>
              </w:rPr>
              <w:t>APSD3020</w:t>
            </w:r>
          </w:p>
        </w:tc>
      </w:tr>
      <w:tr w:rsidR="000E5812" w:rsidRPr="00B0035D" w:rsidTr="000E5812">
        <w:tc>
          <w:tcPr>
            <w:tcW w:w="1101" w:type="dxa"/>
            <w:vAlign w:val="center"/>
          </w:tcPr>
          <w:p w:rsidR="000E5812" w:rsidRPr="00B0035D" w:rsidRDefault="000E5812" w:rsidP="00667503">
            <w:pPr>
              <w:spacing w:line="300" w:lineRule="auto"/>
              <w:jc w:val="center"/>
              <w:rPr>
                <w:rFonts w:ascii="Times New Roman" w:eastAsia="楷体" w:hAnsi="Times New Roman" w:cs="Times New Roman"/>
              </w:rPr>
            </w:pPr>
            <w:r w:rsidRPr="00B0035D">
              <w:rPr>
                <w:rFonts w:ascii="Times New Roman" w:eastAsia="楷体" w:hAnsi="Times New Roman" w:cs="Times New Roman"/>
              </w:rPr>
              <w:t>课程</w:t>
            </w:r>
            <w:r w:rsidR="007748BB" w:rsidRPr="00B0035D">
              <w:rPr>
                <w:rFonts w:ascii="Times New Roman" w:eastAsia="楷体" w:hAnsi="Times New Roman" w:cs="Times New Roman"/>
              </w:rPr>
              <w:t>性质</w:t>
            </w:r>
          </w:p>
        </w:tc>
        <w:tc>
          <w:tcPr>
            <w:tcW w:w="2976" w:type="dxa"/>
          </w:tcPr>
          <w:p w:rsidR="000E5812" w:rsidRPr="00667503" w:rsidRDefault="000E5812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仿宋" w:hAnsi="Times New Roman" w:cs="Times New Roman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667503" w:rsidRDefault="000E5812" w:rsidP="00667503">
            <w:pPr>
              <w:spacing w:line="300" w:lineRule="auto"/>
              <w:jc w:val="center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楷体" w:hAnsi="Times New Roman" w:cs="Times New Roman"/>
              </w:rPr>
              <w:t>授课对象</w:t>
            </w:r>
          </w:p>
        </w:tc>
        <w:tc>
          <w:tcPr>
            <w:tcW w:w="3169" w:type="dxa"/>
          </w:tcPr>
          <w:p w:rsidR="000E5812" w:rsidRPr="00667503" w:rsidRDefault="000E5812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仿宋" w:hAnsi="Times New Roman" w:cs="Times New Roman"/>
              </w:rPr>
              <w:t>应用心理学</w:t>
            </w:r>
          </w:p>
        </w:tc>
      </w:tr>
      <w:tr w:rsidR="000E5812" w:rsidRPr="00B0035D" w:rsidTr="000E5812">
        <w:tc>
          <w:tcPr>
            <w:tcW w:w="1101" w:type="dxa"/>
            <w:vAlign w:val="center"/>
          </w:tcPr>
          <w:p w:rsidR="000E5812" w:rsidRPr="00B0035D" w:rsidRDefault="000E5812" w:rsidP="00667503">
            <w:pPr>
              <w:spacing w:line="300" w:lineRule="auto"/>
              <w:jc w:val="center"/>
              <w:rPr>
                <w:rFonts w:ascii="Times New Roman" w:eastAsia="楷体" w:hAnsi="Times New Roman" w:cs="Times New Roman"/>
              </w:rPr>
            </w:pPr>
            <w:r w:rsidRPr="00B0035D">
              <w:rPr>
                <w:rFonts w:ascii="Times New Roman" w:eastAsia="楷体" w:hAnsi="Times New Roman" w:cs="Times New Roman"/>
              </w:rPr>
              <w:t>学</w:t>
            </w:r>
            <w:r w:rsidRPr="00B0035D">
              <w:rPr>
                <w:rFonts w:ascii="Times New Roman" w:eastAsia="楷体" w:hAnsi="Times New Roman" w:cs="Times New Roman"/>
              </w:rPr>
              <w:t xml:space="preserve">   </w:t>
            </w:r>
            <w:r w:rsidRPr="00B0035D">
              <w:rPr>
                <w:rFonts w:ascii="Times New Roman" w:eastAsia="楷体" w:hAnsi="Times New Roman" w:cs="Times New Roman"/>
              </w:rPr>
              <w:t>分</w:t>
            </w:r>
          </w:p>
        </w:tc>
        <w:tc>
          <w:tcPr>
            <w:tcW w:w="2976" w:type="dxa"/>
          </w:tcPr>
          <w:p w:rsidR="000E5812" w:rsidRPr="00667503" w:rsidRDefault="005C5286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仿宋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667503" w:rsidRDefault="000E5812" w:rsidP="00667503">
            <w:pPr>
              <w:spacing w:line="300" w:lineRule="auto"/>
              <w:jc w:val="center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楷体" w:hAnsi="Times New Roman" w:cs="Times New Roman"/>
              </w:rPr>
              <w:t>学</w:t>
            </w:r>
            <w:r w:rsidRPr="00667503">
              <w:rPr>
                <w:rFonts w:ascii="Times New Roman" w:eastAsia="楷体" w:hAnsi="Times New Roman" w:cs="Times New Roman"/>
              </w:rPr>
              <w:t xml:space="preserve">   </w:t>
            </w:r>
            <w:r w:rsidRPr="00667503">
              <w:rPr>
                <w:rFonts w:ascii="Times New Roman" w:eastAsia="楷体" w:hAnsi="Times New Roman" w:cs="Times New Roman"/>
              </w:rPr>
              <w:t>时</w:t>
            </w:r>
          </w:p>
        </w:tc>
        <w:tc>
          <w:tcPr>
            <w:tcW w:w="3169" w:type="dxa"/>
          </w:tcPr>
          <w:p w:rsidR="000E5812" w:rsidRPr="00667503" w:rsidRDefault="000E5812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仿宋" w:hAnsi="Times New Roman" w:cs="Times New Roman"/>
              </w:rPr>
              <w:t>54</w:t>
            </w:r>
          </w:p>
        </w:tc>
      </w:tr>
      <w:tr w:rsidR="000E5812" w:rsidRPr="00B0035D" w:rsidTr="000E5812">
        <w:tc>
          <w:tcPr>
            <w:tcW w:w="1101" w:type="dxa"/>
            <w:vAlign w:val="center"/>
          </w:tcPr>
          <w:p w:rsidR="000E5812" w:rsidRPr="00B0035D" w:rsidRDefault="000E5812" w:rsidP="00667503">
            <w:pPr>
              <w:spacing w:line="300" w:lineRule="auto"/>
              <w:jc w:val="center"/>
              <w:rPr>
                <w:rFonts w:ascii="Times New Roman" w:eastAsia="楷体" w:hAnsi="Times New Roman" w:cs="Times New Roman"/>
              </w:rPr>
            </w:pPr>
            <w:r w:rsidRPr="00B0035D">
              <w:rPr>
                <w:rFonts w:ascii="Times New Roman" w:eastAsia="楷体" w:hAnsi="Times New Roman" w:cs="Times New Roman"/>
              </w:rPr>
              <w:t>主讲教师</w:t>
            </w:r>
          </w:p>
        </w:tc>
        <w:tc>
          <w:tcPr>
            <w:tcW w:w="2976" w:type="dxa"/>
          </w:tcPr>
          <w:p w:rsidR="000E5812" w:rsidRPr="00667503" w:rsidRDefault="005C5286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proofErr w:type="gramStart"/>
            <w:r w:rsidRPr="00667503">
              <w:rPr>
                <w:rFonts w:ascii="Times New Roman" w:eastAsia="仿宋" w:hAnsi="Times New Roman" w:cs="Times New Roman"/>
              </w:rPr>
              <w:t>段锦云</w:t>
            </w:r>
            <w:proofErr w:type="gramEnd"/>
          </w:p>
        </w:tc>
        <w:tc>
          <w:tcPr>
            <w:tcW w:w="1276" w:type="dxa"/>
            <w:vAlign w:val="center"/>
          </w:tcPr>
          <w:p w:rsidR="000E5812" w:rsidRPr="00667503" w:rsidRDefault="00742133" w:rsidP="00667503">
            <w:pPr>
              <w:spacing w:line="300" w:lineRule="auto"/>
              <w:jc w:val="center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楷体" w:hAnsi="Times New Roman" w:cs="Times New Roman"/>
              </w:rPr>
              <w:t>编写日期</w:t>
            </w:r>
          </w:p>
        </w:tc>
        <w:tc>
          <w:tcPr>
            <w:tcW w:w="3169" w:type="dxa"/>
          </w:tcPr>
          <w:p w:rsidR="000E5812" w:rsidRPr="00667503" w:rsidRDefault="00742133" w:rsidP="00667503">
            <w:pPr>
              <w:spacing w:line="300" w:lineRule="auto"/>
              <w:rPr>
                <w:rFonts w:ascii="Times New Roman" w:eastAsia="仿宋" w:hAnsi="Times New Roman" w:cs="Times New Roman"/>
              </w:rPr>
            </w:pPr>
            <w:r w:rsidRPr="00667503">
              <w:rPr>
                <w:rFonts w:ascii="Times New Roman" w:eastAsia="仿宋" w:hAnsi="Times New Roman" w:cs="Times New Roman"/>
              </w:rPr>
              <w:t>2016</w:t>
            </w:r>
            <w:r w:rsidRPr="00667503">
              <w:rPr>
                <w:rFonts w:ascii="Times New Roman" w:eastAsia="仿宋" w:hAnsi="Times New Roman" w:cs="Times New Roman"/>
              </w:rPr>
              <w:t>年</w:t>
            </w:r>
            <w:r w:rsidRPr="00667503">
              <w:rPr>
                <w:rFonts w:ascii="Times New Roman" w:eastAsia="仿宋" w:hAnsi="Times New Roman" w:cs="Times New Roman"/>
              </w:rPr>
              <w:t xml:space="preserve"> </w:t>
            </w:r>
            <w:r w:rsidR="005C5286" w:rsidRPr="00667503">
              <w:rPr>
                <w:rFonts w:ascii="Times New Roman" w:eastAsia="仿宋" w:hAnsi="Times New Roman" w:cs="Times New Roman"/>
              </w:rPr>
              <w:t>10</w:t>
            </w:r>
            <w:r w:rsidRPr="00667503">
              <w:rPr>
                <w:rFonts w:ascii="Times New Roman" w:eastAsia="仿宋" w:hAnsi="Times New Roman" w:cs="Times New Roman"/>
              </w:rPr>
              <w:t>月</w:t>
            </w:r>
            <w:r w:rsidRPr="00667503">
              <w:rPr>
                <w:rFonts w:ascii="Times New Roman" w:eastAsia="仿宋" w:hAnsi="Times New Roman" w:cs="Times New Roman"/>
              </w:rPr>
              <w:t xml:space="preserve"> </w:t>
            </w:r>
            <w:r w:rsidR="005C5286" w:rsidRPr="00667503">
              <w:rPr>
                <w:rFonts w:ascii="Times New Roman" w:eastAsia="仿宋" w:hAnsi="Times New Roman" w:cs="Times New Roman"/>
              </w:rPr>
              <w:t>19</w:t>
            </w:r>
            <w:r w:rsidRPr="00667503">
              <w:rPr>
                <w:rFonts w:ascii="Times New Roman" w:eastAsia="仿宋" w:hAnsi="Times New Roman" w:cs="Times New Roman"/>
              </w:rPr>
              <w:t>日</w:t>
            </w:r>
          </w:p>
        </w:tc>
      </w:tr>
    </w:tbl>
    <w:p w:rsidR="000E5812" w:rsidRPr="00B0035D" w:rsidRDefault="000E5812" w:rsidP="00667503">
      <w:pPr>
        <w:spacing w:line="300" w:lineRule="auto"/>
        <w:rPr>
          <w:rFonts w:ascii="Times New Roman" w:hAnsi="Times New Roman" w:cs="Times New Roman"/>
        </w:rPr>
      </w:pPr>
    </w:p>
    <w:p w:rsidR="00917501" w:rsidRPr="00B0035D" w:rsidRDefault="00917501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课程简介</w:t>
      </w:r>
    </w:p>
    <w:p w:rsidR="00500826" w:rsidRPr="00667503" w:rsidRDefault="005C5286" w:rsidP="00667503">
      <w:pPr>
        <w:spacing w:line="300" w:lineRule="auto"/>
        <w:rPr>
          <w:rFonts w:ascii="Times New Roman" w:eastAsia="仿宋" w:hAnsi="Times New Roman" w:cs="Times New Roman"/>
        </w:rPr>
      </w:pPr>
      <w:r w:rsidRPr="00667503">
        <w:rPr>
          <w:rFonts w:ascii="Times New Roman" w:eastAsia="仿宋" w:hAnsi="Times New Roman" w:cs="Times New Roman"/>
        </w:rPr>
        <w:t>组织行为学（又叫管理心理学），它是有关组织情景中个体、群体和组织管理行为的理解、解释、预测和变化规律，以便改进和提高管理效能和组织成员的工作生活质量的学科。</w:t>
      </w:r>
    </w:p>
    <w:p w:rsidR="00917501" w:rsidRPr="00B0035D" w:rsidRDefault="00917501" w:rsidP="00667503">
      <w:pPr>
        <w:spacing w:line="300" w:lineRule="auto"/>
        <w:rPr>
          <w:rFonts w:ascii="Times New Roman" w:hAnsi="Times New Roman" w:cs="Times New Roman"/>
        </w:rPr>
      </w:pPr>
    </w:p>
    <w:p w:rsidR="00E71A53" w:rsidRPr="00B0035D" w:rsidRDefault="00E71A53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课程性质与目的</w:t>
      </w:r>
    </w:p>
    <w:p w:rsidR="000E5812" w:rsidRPr="00667503" w:rsidRDefault="005C5286" w:rsidP="00667503">
      <w:pPr>
        <w:spacing w:line="300" w:lineRule="auto"/>
        <w:rPr>
          <w:rFonts w:ascii="Times New Roman" w:eastAsia="仿宋" w:hAnsi="Times New Roman" w:cs="Times New Roman"/>
        </w:rPr>
      </w:pPr>
      <w:r w:rsidRPr="00FE5446">
        <w:rPr>
          <w:rFonts w:ascii="Times New Roman" w:eastAsia="仿宋" w:hAnsi="Times New Roman" w:cs="Times New Roman"/>
          <w:b/>
        </w:rPr>
        <w:t>性质</w:t>
      </w:r>
      <w:r w:rsidRPr="00667503">
        <w:rPr>
          <w:rFonts w:ascii="Times New Roman" w:eastAsia="仿宋" w:hAnsi="Times New Roman" w:cs="Times New Roman"/>
        </w:rPr>
        <w:t>：专业必修课。</w:t>
      </w:r>
    </w:p>
    <w:p w:rsidR="005C5286" w:rsidRPr="00667503" w:rsidRDefault="005C5286" w:rsidP="00667503">
      <w:pPr>
        <w:spacing w:line="300" w:lineRule="auto"/>
        <w:rPr>
          <w:rFonts w:ascii="Times New Roman" w:eastAsia="仿宋" w:hAnsi="Times New Roman" w:cs="Times New Roman"/>
        </w:rPr>
      </w:pPr>
      <w:r w:rsidRPr="00FE5446">
        <w:rPr>
          <w:rFonts w:ascii="Times New Roman" w:eastAsia="仿宋" w:hAnsi="Times New Roman" w:cs="Times New Roman"/>
          <w:b/>
        </w:rPr>
        <w:t>目的</w:t>
      </w:r>
      <w:r w:rsidRPr="00667503">
        <w:rPr>
          <w:rFonts w:ascii="Times New Roman" w:eastAsia="仿宋" w:hAnsi="Times New Roman" w:cs="Times New Roman"/>
        </w:rPr>
        <w:t>：作为最为应用性的几门学科之一，组织行为学</w:t>
      </w:r>
      <w:r w:rsidR="00B0035D" w:rsidRPr="00667503">
        <w:rPr>
          <w:rFonts w:ascii="Times New Roman" w:eastAsia="仿宋" w:hAnsi="Times New Roman" w:cs="Times New Roman"/>
        </w:rPr>
        <w:t>为应用心理学专业的学生将来就业，尤其是走向企业、政府机关、或其他各类组织，从事人力资源管理、行政管理、市场营销和策划、产品可用性分析等等，提供了知识储备。并为学生管理好自己及个人资源，更广泛的，为将基础性的心理学知识应用于组织管理实践，探索组织管理的基础性科学知识，提供帮助。</w:t>
      </w:r>
    </w:p>
    <w:p w:rsidR="005C5286" w:rsidRPr="00B0035D" w:rsidRDefault="005C5286" w:rsidP="00667503">
      <w:pPr>
        <w:spacing w:line="300" w:lineRule="auto"/>
        <w:rPr>
          <w:rFonts w:ascii="Times New Roman" w:hAnsi="Times New Roman" w:cs="Times New Roman"/>
        </w:rPr>
      </w:pPr>
    </w:p>
    <w:p w:rsidR="000E5812" w:rsidRPr="00B0035D" w:rsidRDefault="000E5812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教学内容与学时分配</w:t>
      </w:r>
    </w:p>
    <w:p w:rsidR="00B0035D" w:rsidRPr="00667503" w:rsidRDefault="00667503" w:rsidP="00667503">
      <w:pPr>
        <w:spacing w:line="300" w:lineRule="auto"/>
        <w:rPr>
          <w:rFonts w:ascii="Times New Roman" w:eastAsia="仿宋" w:hAnsi="Times New Roman" w:cs="Times New Roman"/>
          <w:b/>
          <w:sz w:val="24"/>
          <w:szCs w:val="24"/>
        </w:rPr>
      </w:pP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第一模块：概述和组织中的个体心理与行为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第一章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概述：组织行为学的理论体系与演进框架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第二章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个体行为：个性和能力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第三章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个体行为：知觉、判断与归因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第四章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个体行为：工作价值观、工作满意和组织承诺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第五章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个体行为：工作激励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667503" w:rsidRPr="00667503" w:rsidRDefault="00667503" w:rsidP="00667503">
      <w:pPr>
        <w:spacing w:line="300" w:lineRule="auto"/>
        <w:rPr>
          <w:rFonts w:ascii="Times New Roman" w:eastAsia="仿宋" w:hAnsi="Times New Roman" w:cs="Times New Roman"/>
          <w:b/>
          <w:sz w:val="24"/>
          <w:szCs w:val="24"/>
        </w:rPr>
      </w:pP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第</w:t>
      </w:r>
      <w:r>
        <w:rPr>
          <w:rFonts w:ascii="Times New Roman" w:eastAsia="仿宋" w:hAnsi="Times New Roman" w:cs="Times New Roman" w:hint="eastAsia"/>
          <w:b/>
          <w:sz w:val="24"/>
          <w:szCs w:val="24"/>
        </w:rPr>
        <w:t>二</w:t>
      </w: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模块：</w:t>
      </w:r>
      <w:r>
        <w:rPr>
          <w:rFonts w:ascii="Times New Roman" w:eastAsia="仿宋" w:hAnsi="Times New Roman" w:cs="Times New Roman" w:hint="eastAsia"/>
          <w:b/>
          <w:sz w:val="24"/>
          <w:szCs w:val="24"/>
        </w:rPr>
        <w:t>群体和团队</w:t>
      </w: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心理与行为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第六章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群体行为：群体动力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第七章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群体行为：团队管理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第八章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群体行为：沟通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第九章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群体行为：冲突与谈判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667503" w:rsidRPr="00667503" w:rsidRDefault="00667503" w:rsidP="00667503">
      <w:pPr>
        <w:spacing w:line="300" w:lineRule="auto"/>
        <w:rPr>
          <w:rFonts w:ascii="Times New Roman" w:eastAsia="仿宋" w:hAnsi="Times New Roman" w:cs="Times New Roman"/>
          <w:b/>
          <w:sz w:val="24"/>
          <w:szCs w:val="24"/>
        </w:rPr>
      </w:pP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第</w:t>
      </w:r>
      <w:r>
        <w:rPr>
          <w:rFonts w:ascii="Times New Roman" w:eastAsia="仿宋" w:hAnsi="Times New Roman" w:cs="Times New Roman" w:hint="eastAsia"/>
          <w:b/>
          <w:sz w:val="24"/>
          <w:szCs w:val="24"/>
        </w:rPr>
        <w:t>三</w:t>
      </w: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模块：</w:t>
      </w:r>
      <w:r>
        <w:rPr>
          <w:rFonts w:ascii="Times New Roman" w:eastAsia="仿宋" w:hAnsi="Times New Roman" w:cs="Times New Roman" w:hint="eastAsia"/>
          <w:b/>
          <w:sz w:val="24"/>
          <w:szCs w:val="24"/>
        </w:rPr>
        <w:t>领导和组织</w:t>
      </w:r>
      <w:r w:rsidRPr="00667503">
        <w:rPr>
          <w:rFonts w:ascii="Times New Roman" w:eastAsia="仿宋" w:hAnsi="Times New Roman" w:cs="Times New Roman" w:hint="eastAsia"/>
          <w:b/>
          <w:sz w:val="24"/>
          <w:szCs w:val="24"/>
        </w:rPr>
        <w:t>心理与行为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 w:hint="eastAsia"/>
        </w:rPr>
        <w:lastRenderedPageBreak/>
        <w:t>领导与组织行为：工作情境中的权力和政治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第十一章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领导与组织行为：领导行为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第十二章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领导与组织行为：组织结构与组织设计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第十三章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领导与组织行为：组织文化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B0035D" w:rsidRPr="00B0035D" w:rsidRDefault="00B0035D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第十四章</w:t>
      </w:r>
      <w:r w:rsidRPr="00B0035D">
        <w:rPr>
          <w:rFonts w:ascii="Times New Roman" w:eastAsia="仿宋" w:hAnsi="Times New Roman" w:cs="Times New Roman" w:hint="eastAsia"/>
        </w:rPr>
        <w:t>.</w:t>
      </w:r>
      <w:r w:rsidRPr="00B0035D">
        <w:rPr>
          <w:rFonts w:ascii="Times New Roman" w:eastAsia="仿宋" w:hAnsi="Times New Roman" w:cs="Times New Roman" w:hint="eastAsia"/>
        </w:rPr>
        <w:t>领导与组织行为：组织变革与组织发展</w:t>
      </w:r>
      <w:r w:rsidRPr="00B0035D">
        <w:rPr>
          <w:rFonts w:ascii="Times New Roman" w:eastAsia="仿宋" w:hAnsi="Times New Roman" w:cs="Times New Roman"/>
        </w:rPr>
        <w:t>（</w:t>
      </w:r>
      <w:r w:rsidRPr="00B0035D">
        <w:rPr>
          <w:rFonts w:ascii="Times New Roman" w:eastAsia="仿宋" w:hAnsi="Times New Roman" w:cs="Times New Roman"/>
        </w:rPr>
        <w:t>3</w:t>
      </w:r>
      <w:r w:rsidRPr="00B0035D">
        <w:rPr>
          <w:rFonts w:ascii="Times New Roman" w:eastAsia="仿宋" w:hAnsi="Times New Roman" w:cs="Times New Roman"/>
        </w:rPr>
        <w:t>学时）</w:t>
      </w:r>
    </w:p>
    <w:p w:rsidR="00634583" w:rsidRDefault="00667503" w:rsidP="00667503">
      <w:pPr>
        <w:spacing w:line="30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第十五章</w:t>
      </w:r>
      <w:r w:rsidR="00CA463B">
        <w:rPr>
          <w:rFonts w:ascii="Times New Roman" w:eastAsia="仿宋" w:hAnsi="Times New Roman" w:cs="Times New Roman" w:hint="eastAsia"/>
        </w:rPr>
        <w:t>.</w:t>
      </w:r>
      <w:bookmarkStart w:id="0" w:name="_GoBack"/>
      <w:bookmarkEnd w:id="0"/>
      <w:r>
        <w:rPr>
          <w:rFonts w:ascii="Times New Roman" w:eastAsia="仿宋" w:hAnsi="Times New Roman" w:cs="Times New Roman" w:hint="eastAsia"/>
        </w:rPr>
        <w:t>讨论、回顾和总结</w:t>
      </w:r>
    </w:p>
    <w:p w:rsidR="00667503" w:rsidRPr="00667503" w:rsidRDefault="00667503" w:rsidP="00667503">
      <w:pPr>
        <w:spacing w:line="300" w:lineRule="auto"/>
        <w:rPr>
          <w:rFonts w:ascii="Times New Roman" w:eastAsia="仿宋" w:hAnsi="Times New Roman" w:cs="Times New Roman"/>
        </w:rPr>
      </w:pPr>
    </w:p>
    <w:p w:rsidR="000E5812" w:rsidRPr="00B0035D" w:rsidRDefault="005C0916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推荐</w:t>
      </w:r>
      <w:r w:rsidR="0035482B" w:rsidRPr="00B0035D">
        <w:rPr>
          <w:rFonts w:ascii="Times New Roman" w:eastAsia="黑体" w:hAnsi="Times New Roman" w:cs="Times New Roman"/>
        </w:rPr>
        <w:t>教材及教学参考书</w:t>
      </w:r>
    </w:p>
    <w:p w:rsidR="00B0035D" w:rsidRPr="00B0035D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 xml:space="preserve">McShane, Steven L. &amp; Mary Ann Von </w:t>
      </w:r>
      <w:proofErr w:type="spellStart"/>
      <w:r w:rsidRPr="00B0035D">
        <w:rPr>
          <w:rFonts w:ascii="Times New Roman" w:eastAsia="仿宋" w:hAnsi="Times New Roman" w:cs="Times New Roman"/>
        </w:rPr>
        <w:t>Glinow.Organizational</w:t>
      </w:r>
      <w:proofErr w:type="spellEnd"/>
      <w:r w:rsidRPr="00B0035D">
        <w:rPr>
          <w:rFonts w:ascii="Times New Roman" w:eastAsia="仿宋" w:hAnsi="Times New Roman" w:cs="Times New Roman"/>
        </w:rPr>
        <w:t xml:space="preserve"> Behavior, 3e, McGraw-Hill &amp; Irwin. </w:t>
      </w:r>
    </w:p>
    <w:p w:rsidR="00B0035D" w:rsidRPr="00B0035D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 xml:space="preserve">George, J. M. </w:t>
      </w:r>
      <w:r w:rsidRPr="00B0035D">
        <w:rPr>
          <w:rFonts w:ascii="Times New Roman" w:eastAsia="仿宋" w:hAnsi="Times New Roman" w:cs="Times New Roman"/>
        </w:rPr>
        <w:t>等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《组织行为学》</w:t>
      </w:r>
      <w:r w:rsidRPr="00B0035D">
        <w:rPr>
          <w:rFonts w:ascii="Times New Roman" w:eastAsia="仿宋" w:hAnsi="Times New Roman" w:cs="Times New Roman"/>
        </w:rPr>
        <w:t>Understanding and Managing Organizational Behavior.</w:t>
      </w:r>
    </w:p>
    <w:p w:rsidR="00B0035D" w:rsidRPr="00B0035D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>斯蒂芬</w:t>
      </w:r>
      <w:r w:rsidRPr="00B0035D">
        <w:rPr>
          <w:rFonts w:ascii="Times New Roman" w:eastAsia="仿宋" w:hAnsi="Times New Roman" w:cs="Times New Roman"/>
        </w:rPr>
        <w:t xml:space="preserve"> P. </w:t>
      </w:r>
      <w:r w:rsidRPr="00B0035D">
        <w:rPr>
          <w:rFonts w:ascii="Times New Roman" w:eastAsia="仿宋" w:hAnsi="Times New Roman" w:cs="Times New Roman"/>
        </w:rPr>
        <w:t>罗宾斯等著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李原</w:t>
      </w:r>
      <w:r w:rsidRPr="00B0035D">
        <w:rPr>
          <w:rFonts w:ascii="Times New Roman" w:eastAsia="仿宋" w:hAnsi="Times New Roman" w:cs="Times New Roman"/>
        </w:rPr>
        <w:t>,</w:t>
      </w:r>
      <w:r w:rsidRPr="00B0035D">
        <w:rPr>
          <w:rFonts w:ascii="Times New Roman" w:eastAsia="仿宋" w:hAnsi="Times New Roman" w:cs="Times New Roman"/>
        </w:rPr>
        <w:t>孙健敏（译）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《组织行为学》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中国人民大学出版社</w:t>
      </w:r>
      <w:r w:rsidRPr="00B0035D">
        <w:rPr>
          <w:rFonts w:ascii="Times New Roman" w:eastAsia="仿宋" w:hAnsi="Times New Roman" w:cs="Times New Roman"/>
        </w:rPr>
        <w:t>.</w:t>
      </w:r>
    </w:p>
    <w:p w:rsidR="00B0035D" w:rsidRPr="00B0035D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>卢盛忠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《管理心理学》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浙江教育出版社</w:t>
      </w:r>
      <w:r w:rsidRPr="00B0035D">
        <w:rPr>
          <w:rFonts w:ascii="Times New Roman" w:eastAsia="仿宋" w:hAnsi="Times New Roman" w:cs="Times New Roman"/>
        </w:rPr>
        <w:t>, 2006,4e.</w:t>
      </w:r>
    </w:p>
    <w:p w:rsidR="00B0035D" w:rsidRPr="00B0035D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proofErr w:type="gramStart"/>
      <w:r w:rsidRPr="00B0035D">
        <w:rPr>
          <w:rFonts w:ascii="Times New Roman" w:eastAsia="仿宋" w:hAnsi="Times New Roman" w:cs="Times New Roman"/>
        </w:rPr>
        <w:t>王重鸣</w:t>
      </w:r>
      <w:proofErr w:type="gramEnd"/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《管理心理学》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人民教育出版社</w:t>
      </w:r>
      <w:r w:rsidRPr="00B0035D">
        <w:rPr>
          <w:rFonts w:ascii="Times New Roman" w:eastAsia="仿宋" w:hAnsi="Times New Roman" w:cs="Times New Roman"/>
        </w:rPr>
        <w:t>, 2001.</w:t>
      </w:r>
    </w:p>
    <w:p w:rsidR="0035482B" w:rsidRDefault="00B0035D" w:rsidP="00667503">
      <w:pPr>
        <w:pStyle w:val="a4"/>
        <w:numPr>
          <w:ilvl w:val="0"/>
          <w:numId w:val="5"/>
        </w:numPr>
        <w:spacing w:line="300" w:lineRule="auto"/>
        <w:ind w:firstLineChars="0"/>
        <w:rPr>
          <w:rFonts w:ascii="Times New Roman" w:eastAsia="仿宋" w:hAnsi="Times New Roman" w:cs="Times New Roman"/>
        </w:rPr>
      </w:pPr>
      <w:proofErr w:type="gramStart"/>
      <w:r w:rsidRPr="00B0035D">
        <w:rPr>
          <w:rFonts w:ascii="Times New Roman" w:eastAsia="仿宋" w:hAnsi="Times New Roman" w:cs="Times New Roman"/>
        </w:rPr>
        <w:t>赫</w:t>
      </w:r>
      <w:proofErr w:type="gramEnd"/>
      <w:r w:rsidRPr="00B0035D">
        <w:rPr>
          <w:rFonts w:ascii="Times New Roman" w:eastAsia="仿宋" w:hAnsi="Times New Roman" w:cs="Times New Roman"/>
        </w:rPr>
        <w:t>伯特</w:t>
      </w:r>
      <w:r w:rsidRPr="00B0035D">
        <w:rPr>
          <w:rFonts w:ascii="Times New Roman" w:eastAsia="仿宋" w:hAnsi="Times New Roman" w:cs="Times New Roman"/>
        </w:rPr>
        <w:t xml:space="preserve"> A.</w:t>
      </w:r>
      <w:r w:rsidRPr="00B0035D">
        <w:rPr>
          <w:rFonts w:ascii="Times New Roman" w:eastAsia="仿宋" w:hAnsi="Times New Roman" w:cs="Times New Roman"/>
        </w:rPr>
        <w:t>西蒙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《管理行为》</w:t>
      </w:r>
      <w:r w:rsidRPr="00B0035D">
        <w:rPr>
          <w:rFonts w:ascii="Times New Roman" w:eastAsia="仿宋" w:hAnsi="Times New Roman" w:cs="Times New Roman"/>
        </w:rPr>
        <w:t>.</w:t>
      </w:r>
      <w:r w:rsidRPr="00B0035D">
        <w:rPr>
          <w:rFonts w:ascii="Times New Roman" w:eastAsia="仿宋" w:hAnsi="Times New Roman" w:cs="Times New Roman"/>
        </w:rPr>
        <w:t>机械工业出版社</w:t>
      </w:r>
      <w:r w:rsidRPr="00B0035D">
        <w:rPr>
          <w:rFonts w:ascii="Times New Roman" w:eastAsia="仿宋" w:hAnsi="Times New Roman" w:cs="Times New Roman"/>
        </w:rPr>
        <w:t>,2004,4e</w:t>
      </w:r>
      <w:r>
        <w:rPr>
          <w:rFonts w:ascii="Times New Roman" w:eastAsia="仿宋" w:hAnsi="Times New Roman" w:cs="Times New Roman" w:hint="eastAsia"/>
        </w:rPr>
        <w:t>.</w:t>
      </w:r>
    </w:p>
    <w:p w:rsidR="00304FF5" w:rsidRPr="00B0035D" w:rsidRDefault="00304FF5" w:rsidP="00304FF5">
      <w:pPr>
        <w:pStyle w:val="a4"/>
        <w:spacing w:line="300" w:lineRule="auto"/>
        <w:ind w:left="720" w:firstLineChars="0" w:firstLine="0"/>
        <w:rPr>
          <w:rFonts w:ascii="Times New Roman" w:eastAsia="仿宋" w:hAnsi="Times New Roman" w:cs="Times New Roman"/>
        </w:rPr>
      </w:pPr>
    </w:p>
    <w:p w:rsidR="000F7EDA" w:rsidRPr="00B0035D" w:rsidRDefault="000F7EDA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授课形式</w:t>
      </w:r>
    </w:p>
    <w:p w:rsidR="000F7EDA" w:rsidRPr="00B0035D" w:rsidRDefault="00B0035D" w:rsidP="00667503">
      <w:pPr>
        <w:spacing w:line="300" w:lineRule="auto"/>
        <w:ind w:firstLineChars="200" w:firstLine="42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>原理讲解、案例分析、课堂讨论、评价练习、小组设计</w:t>
      </w:r>
      <w:r w:rsidR="000F7EDA" w:rsidRPr="00B0035D">
        <w:rPr>
          <w:rFonts w:ascii="Times New Roman" w:eastAsia="仿宋" w:hAnsi="Times New Roman" w:cs="Times New Roman"/>
        </w:rPr>
        <w:t>等</w:t>
      </w:r>
      <w:r w:rsidRPr="00B0035D">
        <w:rPr>
          <w:rFonts w:ascii="Times New Roman" w:eastAsia="仿宋" w:hAnsi="Times New Roman" w:cs="Times New Roman"/>
        </w:rPr>
        <w:t>。</w:t>
      </w:r>
    </w:p>
    <w:p w:rsidR="000E5812" w:rsidRPr="00B0035D" w:rsidRDefault="0035482B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考核方式及分数</w:t>
      </w:r>
      <w:r w:rsidR="00923A51" w:rsidRPr="00B0035D">
        <w:rPr>
          <w:rFonts w:ascii="Times New Roman" w:eastAsia="黑体" w:hAnsi="Times New Roman" w:cs="Times New Roman"/>
        </w:rPr>
        <w:t>构成</w:t>
      </w:r>
    </w:p>
    <w:p w:rsidR="00B0035D" w:rsidRPr="00B0035D" w:rsidRDefault="00B0035D" w:rsidP="00667503">
      <w:pPr>
        <w:pStyle w:val="a4"/>
        <w:spacing w:beforeLines="50" w:before="156" w:afterLines="50" w:after="156" w:line="300" w:lineRule="auto"/>
        <w:ind w:left="420" w:firstLineChars="0" w:firstLine="0"/>
        <w:rPr>
          <w:rFonts w:ascii="Times New Roman" w:eastAsia="仿宋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>10</w:t>
      </w:r>
      <w:r w:rsidRPr="00B0035D">
        <w:rPr>
          <w:rFonts w:ascii="Times New Roman" w:eastAsia="仿宋" w:hAnsi="Times New Roman" w:cs="Times New Roman"/>
        </w:rPr>
        <w:t>％课堂参与及出勤，</w:t>
      </w:r>
      <w:r w:rsidRPr="00B0035D">
        <w:rPr>
          <w:rFonts w:ascii="Times New Roman" w:eastAsia="仿宋" w:hAnsi="Times New Roman" w:cs="Times New Roman"/>
        </w:rPr>
        <w:t>30</w:t>
      </w:r>
      <w:r w:rsidRPr="00B0035D">
        <w:rPr>
          <w:rFonts w:ascii="Times New Roman" w:eastAsia="仿宋" w:hAnsi="Times New Roman" w:cs="Times New Roman"/>
        </w:rPr>
        <w:t>％期中作业与小组设计，</w:t>
      </w:r>
      <w:r w:rsidRPr="00B0035D">
        <w:rPr>
          <w:rFonts w:ascii="Times New Roman" w:eastAsia="仿宋" w:hAnsi="Times New Roman" w:cs="Times New Roman"/>
        </w:rPr>
        <w:t>60</w:t>
      </w:r>
      <w:r w:rsidRPr="00B0035D">
        <w:rPr>
          <w:rFonts w:ascii="Times New Roman" w:eastAsia="仿宋" w:hAnsi="Times New Roman" w:cs="Times New Roman"/>
        </w:rPr>
        <w:t>％期末考试。</w:t>
      </w:r>
    </w:p>
    <w:p w:rsidR="00917501" w:rsidRPr="00B0035D" w:rsidRDefault="003D0C32" w:rsidP="00667503">
      <w:pPr>
        <w:pStyle w:val="a4"/>
        <w:numPr>
          <w:ilvl w:val="0"/>
          <w:numId w:val="1"/>
        </w:numPr>
        <w:spacing w:beforeLines="50" w:before="156" w:afterLines="50" w:after="156" w:line="300" w:lineRule="auto"/>
        <w:ind w:firstLineChars="0"/>
        <w:rPr>
          <w:rFonts w:ascii="Times New Roman" w:eastAsia="黑体" w:hAnsi="Times New Roman" w:cs="Times New Roman"/>
        </w:rPr>
      </w:pPr>
      <w:r w:rsidRPr="00B0035D">
        <w:rPr>
          <w:rFonts w:ascii="Times New Roman" w:eastAsia="黑体" w:hAnsi="Times New Roman" w:cs="Times New Roman"/>
        </w:rPr>
        <w:t>教师建议</w:t>
      </w:r>
    </w:p>
    <w:p w:rsidR="00E71A53" w:rsidRPr="00B0035D" w:rsidRDefault="00B0035D" w:rsidP="00667503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 w:rsidRPr="00B0035D">
        <w:rPr>
          <w:rFonts w:ascii="Times New Roman" w:eastAsia="仿宋" w:hAnsi="Times New Roman" w:cs="Times New Roman"/>
        </w:rPr>
        <w:t>建议学生在学习本课程前需要掌握基础的心理学、管理学、人力资源、经济学等知识。</w:t>
      </w:r>
    </w:p>
    <w:p w:rsidR="00B0035D" w:rsidRPr="00B0035D" w:rsidRDefault="00B0035D" w:rsidP="00667503">
      <w:pPr>
        <w:spacing w:line="300" w:lineRule="auto"/>
        <w:ind w:firstLineChars="200" w:firstLine="420"/>
        <w:rPr>
          <w:rFonts w:ascii="Times New Roman" w:hAnsi="Times New Roman" w:cs="Times New Roman"/>
        </w:rPr>
      </w:pPr>
    </w:p>
    <w:sectPr w:rsidR="00B0035D" w:rsidRPr="00B0035D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84" w:rsidRDefault="001B7C84" w:rsidP="0030714D">
      <w:r>
        <w:separator/>
      </w:r>
    </w:p>
  </w:endnote>
  <w:endnote w:type="continuationSeparator" w:id="0">
    <w:p w:rsidR="001B7C84" w:rsidRDefault="001B7C84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CA463B">
              <w:rPr>
                <w:b/>
                <w:noProof/>
              </w:rPr>
              <w:t>1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CA463B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84" w:rsidRDefault="001B7C84" w:rsidP="0030714D">
      <w:r>
        <w:separator/>
      </w:r>
    </w:p>
  </w:footnote>
  <w:footnote w:type="continuationSeparator" w:id="0">
    <w:p w:rsidR="001B7C84" w:rsidRDefault="001B7C84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6FEC28AA"/>
    <w:lvl w:ilvl="0" w:tplc="72F0F136">
      <w:start w:val="1"/>
      <w:numFmt w:val="decimal"/>
      <w:lvlText w:val="【%1】"/>
      <w:lvlJc w:val="left"/>
      <w:pPr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D91A63"/>
    <w:multiLevelType w:val="hybridMultilevel"/>
    <w:tmpl w:val="186EAAEE"/>
    <w:lvl w:ilvl="0" w:tplc="E24E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68AC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708C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1C7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B547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B423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2AC1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A09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F5C5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B7C84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4FF5"/>
    <w:rsid w:val="0030714D"/>
    <w:rsid w:val="00312C82"/>
    <w:rsid w:val="00321EE6"/>
    <w:rsid w:val="00332AD5"/>
    <w:rsid w:val="00334D41"/>
    <w:rsid w:val="00344750"/>
    <w:rsid w:val="0035482B"/>
    <w:rsid w:val="00360C93"/>
    <w:rsid w:val="0038020D"/>
    <w:rsid w:val="00391885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00826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C5286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7503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3C6A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035D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463B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08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2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3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97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7112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9453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4959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420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009CB5-2738-480C-AF63-B6A78363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25</cp:revision>
  <cp:lastPrinted>2016-06-21T06:43:00Z</cp:lastPrinted>
  <dcterms:created xsi:type="dcterms:W3CDTF">2016-06-21T05:21:00Z</dcterms:created>
  <dcterms:modified xsi:type="dcterms:W3CDTF">2016-10-19T03:31:00Z</dcterms:modified>
</cp:coreProperties>
</file>